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AB4B" w14:textId="3A7AD754" w:rsidR="00AF3962" w:rsidRDefault="00AF3962" w:rsidP="00FB58BA">
      <w:pPr>
        <w:spacing w:line="0" w:lineRule="atLeast"/>
        <w:rPr>
          <w:rFonts w:ascii="Times New Roman" w:eastAsia="ＭＳ ゴシック" w:hAnsi="Times New Roman" w:cs="Times New Roman"/>
          <w:b/>
          <w:bCs/>
          <w:sz w:val="32"/>
          <w:szCs w:val="32"/>
          <w:u w:val="double"/>
        </w:rPr>
      </w:pPr>
    </w:p>
    <w:p w14:paraId="6FE93F26" w14:textId="290A5F20" w:rsidR="00FB58BA" w:rsidRDefault="000A72CE" w:rsidP="00FB58BA">
      <w:pPr>
        <w:spacing w:line="0" w:lineRule="atLeast"/>
        <w:rPr>
          <w:rFonts w:ascii="HG創英ﾌﾟﾚｾﾞﾝｽEB" w:eastAsia="HG創英ﾌﾟﾚｾﾞﾝｽEB" w:hAnsiTheme="majorEastAsia"/>
          <w:b/>
          <w:sz w:val="36"/>
          <w:szCs w:val="36"/>
        </w:rPr>
      </w:pPr>
      <w:r w:rsidRPr="00817DFB">
        <w:rPr>
          <w:rFonts w:ascii="HG創英ﾌﾟﾚｾﾞﾝｽEB" w:eastAsia="HG創英ﾌﾟﾚｾﾞﾝｽEB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05E5BC" wp14:editId="4FEB9ECF">
                <wp:simplePos x="0" y="0"/>
                <wp:positionH relativeFrom="margin">
                  <wp:posOffset>-204470</wp:posOffset>
                </wp:positionH>
                <wp:positionV relativeFrom="paragraph">
                  <wp:posOffset>289560</wp:posOffset>
                </wp:positionV>
                <wp:extent cx="6858000" cy="1057275"/>
                <wp:effectExtent l="57150" t="19050" r="57150" b="28575"/>
                <wp:wrapNone/>
                <wp:docPr id="6" name="下リボン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057275"/>
                        </a:xfrm>
                        <a:prstGeom prst="ribbon">
                          <a:avLst>
                            <a:gd name="adj1" fmla="val 14201"/>
                            <a:gd name="adj2" fmla="val 75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DC786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6" o:spid="_x0000_s1026" type="#_x0000_t53" style="position:absolute;left:0;text-align:left;margin-left:-16.1pt;margin-top:22.8pt;width:540pt;height:8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" adj="2700,3067" filled="f" strokecolor="black [3213]" strokeweight="2.25pt">
                <v:stroke joinstyle="miter"/>
                <v:path arrowok="t"/>
                <w10:wrap anchorx="margin"/>
              </v:shape>
            </w:pict>
          </mc:Fallback>
        </mc:AlternateContent>
      </w:r>
      <w:r w:rsidR="007C6336" w:rsidRPr="00817DFB">
        <w:rPr>
          <w:rFonts w:ascii="HG創英ﾌﾟﾚｾﾞﾝｽEB" w:eastAsia="HG創英ﾌﾟﾚｾﾞﾝｽEB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095E" wp14:editId="2872DCD2">
                <wp:simplePos x="0" y="0"/>
                <wp:positionH relativeFrom="margin">
                  <wp:align>right</wp:align>
                </wp:positionH>
                <wp:positionV relativeFrom="paragraph">
                  <wp:posOffset>-401320</wp:posOffset>
                </wp:positionV>
                <wp:extent cx="1183005" cy="526415"/>
                <wp:effectExtent l="0" t="0" r="1714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00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990E5" w14:textId="77777777" w:rsidR="00D53E86" w:rsidRPr="00D53E86" w:rsidRDefault="00D53E86" w:rsidP="00D53E8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53E8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  <w:p w14:paraId="4A986E5E" w14:textId="77777777" w:rsidR="00D53E86" w:rsidRDefault="00D53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30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95pt;margin-top:-31.6pt;width:93.15pt;height:41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" fillcolor="white [3201]" strokeweight=".5pt">
                <v:path arrowok="t"/>
                <v:textbox>
                  <w:txbxContent>
                    <w:p w14:paraId="19D990E5" w14:textId="77777777" w:rsidR="00D53E86" w:rsidRPr="00D53E86" w:rsidRDefault="00D53E86" w:rsidP="00D53E86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53E8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参加費無料</w:t>
                      </w:r>
                    </w:p>
                    <w:p w14:paraId="4A986E5E" w14:textId="77777777" w:rsidR="00D53E86" w:rsidRDefault="00D53E86"/>
                  </w:txbxContent>
                </v:textbox>
                <w10:wrap anchorx="margin"/>
              </v:shape>
            </w:pict>
          </mc:Fallback>
        </mc:AlternateContent>
      </w:r>
      <w:r w:rsidR="00FB58BA" w:rsidRPr="00FB58BA">
        <w:rPr>
          <w:rFonts w:ascii="Times New Roman" w:eastAsia="ＭＳ ゴシック" w:hAnsi="Times New Roman" w:cs="Times New Roman" w:hint="eastAsia"/>
          <w:b/>
          <w:bCs/>
          <w:sz w:val="32"/>
          <w:szCs w:val="32"/>
          <w:u w:val="double"/>
        </w:rPr>
        <w:t>稲城市商工会　産業大学講座講演会のご案内</w:t>
      </w:r>
    </w:p>
    <w:p w14:paraId="62288C04" w14:textId="6642116B" w:rsidR="00FB58BA" w:rsidRPr="00035718" w:rsidRDefault="00FB58BA" w:rsidP="00817DFB">
      <w:pPr>
        <w:spacing w:line="0" w:lineRule="atLeast"/>
        <w:ind w:firstLineChars="400" w:firstLine="1120"/>
        <w:rPr>
          <w:rFonts w:ascii="HG創英ﾌﾟﾚｾﾞﾝｽEB" w:eastAsia="HG創英ﾌﾟﾚｾﾞﾝｽEB" w:hAnsiTheme="majorEastAsia"/>
          <w:b/>
          <w:sz w:val="28"/>
          <w:szCs w:val="28"/>
        </w:rPr>
      </w:pPr>
    </w:p>
    <w:p w14:paraId="41196313" w14:textId="2BDEA950" w:rsidR="000A72CE" w:rsidRDefault="000A72CE" w:rsidP="000A72CE">
      <w:pPr>
        <w:spacing w:line="0" w:lineRule="atLeast"/>
        <w:ind w:firstLineChars="400" w:firstLine="1361"/>
        <w:rPr>
          <w:rFonts w:ascii="HGP創英角ｺﾞｼｯｸUB" w:eastAsia="HGP創英角ｺﾞｼｯｸUB" w:hAnsi="HGP創英角ｺﾞｼｯｸUB" w:cs="Times New Roman"/>
          <w:b/>
          <w:sz w:val="34"/>
          <w:szCs w:val="34"/>
        </w:rPr>
      </w:pPr>
      <w:r w:rsidRPr="000A72CE">
        <w:rPr>
          <w:rFonts w:ascii="HGP創英角ｺﾞｼｯｸUB" w:eastAsia="HGP創英角ｺﾞｼｯｸUB" w:hAnsi="HGP創英角ｺﾞｼｯｸUB" w:cs="Times New Roman" w:hint="eastAsia"/>
          <w:b/>
          <w:sz w:val="34"/>
          <w:szCs w:val="34"/>
        </w:rPr>
        <w:t>パワハラ防止！定着率改善！</w:t>
      </w:r>
    </w:p>
    <w:p w14:paraId="40888633" w14:textId="4A0AD00D" w:rsidR="00020722" w:rsidRPr="000A72CE" w:rsidRDefault="000A72CE" w:rsidP="000A72CE">
      <w:pPr>
        <w:spacing w:line="0" w:lineRule="atLeast"/>
        <w:ind w:firstLineChars="400" w:firstLine="1224"/>
        <w:rPr>
          <w:rFonts w:ascii="HG創英ﾌﾟﾚｾﾞﾝｽEB" w:eastAsia="HG創英ﾌﾟﾚｾﾞﾝｽEB" w:hAnsiTheme="majorEastAsia"/>
          <w:b/>
          <w:w w:val="90"/>
          <w:sz w:val="34"/>
          <w:szCs w:val="34"/>
        </w:rPr>
      </w:pPr>
      <w:r w:rsidRPr="000A72CE">
        <w:rPr>
          <w:rFonts w:ascii="HG創英ﾌﾟﾚｾﾞﾝｽEB" w:eastAsia="HG創英ﾌﾟﾚｾﾞﾝｽEB" w:hAnsiTheme="majorEastAsia" w:hint="eastAsia"/>
          <w:b/>
          <w:w w:val="90"/>
          <w:sz w:val="34"/>
          <w:szCs w:val="34"/>
        </w:rPr>
        <w:t>これからの経営者の必須スキル「感情のコントロール」</w:t>
      </w:r>
    </w:p>
    <w:p w14:paraId="50911F41" w14:textId="12FC25FE" w:rsidR="00817DFB" w:rsidRDefault="00817DFB">
      <w:pPr>
        <w:rPr>
          <w:rFonts w:ascii="HG創英ﾌﾟﾚｾﾞﾝｽEB" w:eastAsia="HG創英ﾌﾟﾚｾﾞﾝｽEB" w:hAnsiTheme="majorEastAsia"/>
          <w:b/>
          <w:sz w:val="36"/>
          <w:szCs w:val="36"/>
        </w:rPr>
      </w:pPr>
      <w:r>
        <w:rPr>
          <w:rFonts w:ascii="HG創英ﾌﾟﾚｾﾞﾝｽEB" w:eastAsia="HG創英ﾌﾟﾚｾﾞﾝｽEB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0424D" wp14:editId="3088B368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6238875" cy="1228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B0649" w14:textId="77777777" w:rsidR="000A72CE" w:rsidRPr="000A72CE" w:rsidRDefault="000A72CE" w:rsidP="000A72CE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kern w:val="0"/>
                                <w:sz w:val="22"/>
                              </w:rPr>
                            </w:pPr>
                            <w:r w:rsidRPr="000A72CE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いま、「職場の人間関係」が見直されています。ここ数年、離職理由の上位に「職場の人間関係が好ましくなかった」が入っているという調査結果もあり、人間関係は労使トラブルだけでなく、従業員の定着にも大きく関わってきます。</w:t>
                            </w:r>
                          </w:p>
                          <w:p w14:paraId="057CF07E" w14:textId="7FFD0611" w:rsidR="0089038D" w:rsidRPr="001F1625" w:rsidRDefault="000A72CE" w:rsidP="000A72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A72CE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感情を上手にコントロールするスキルを身につけ、経営者も従業員も「働き続けたくなる職場」づくりの参考にしていただければと思います。</w:t>
                            </w:r>
                          </w:p>
                          <w:p w14:paraId="2522CADF" w14:textId="77777777" w:rsidR="00817DFB" w:rsidRDefault="00817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424D" id="テキスト ボックス 4" o:spid="_x0000_s1027" type="#_x0000_t202" style="position:absolute;left:0;text-align:left;margin-left:440.05pt;margin-top:29.75pt;width:491.25pt;height:9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" fillcolor="white [3201]" strokeweight=".5pt">
                <v:textbox>
                  <w:txbxContent>
                    <w:p w14:paraId="560B0649" w14:textId="77777777" w:rsidR="000A72CE" w:rsidRPr="000A72CE" w:rsidRDefault="000A72CE" w:rsidP="000A72CE">
                      <w:pPr>
                        <w:rPr>
                          <w:rFonts w:asciiTheme="majorEastAsia" w:eastAsiaTheme="majorEastAsia" w:hAnsiTheme="majorEastAsia" w:cs="メイリオ"/>
                          <w:b/>
                          <w:kern w:val="0"/>
                          <w:sz w:val="22"/>
                        </w:rPr>
                      </w:pPr>
                      <w:r w:rsidRPr="000A72CE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いま、「職場の人間関係」が見直されています。ここ数年、離職理由の上位に「職場の人間関係が好ましくなかった」が入っているという調査結果もあり、人間関係は労使トラブルだけでなく、従業員の定着にも大きく関わってきます。</w:t>
                      </w:r>
                    </w:p>
                    <w:p w14:paraId="057CF07E" w14:textId="7FFD0611" w:rsidR="0089038D" w:rsidRPr="001F1625" w:rsidRDefault="000A72CE" w:rsidP="000A72C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A72CE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感情を上手にコントロールするスキルを身につけ、経営者も従業員も「働き続けたくなる職場」づくりの参考にしていただければと思います。</w:t>
                      </w:r>
                    </w:p>
                    <w:p w14:paraId="2522CADF" w14:textId="77777777" w:rsidR="00817DFB" w:rsidRDefault="00817DFB"/>
                  </w:txbxContent>
                </v:textbox>
                <w10:wrap anchorx="margin"/>
              </v:shape>
            </w:pict>
          </mc:Fallback>
        </mc:AlternateContent>
      </w:r>
    </w:p>
    <w:p w14:paraId="6A68DA73" w14:textId="77777777" w:rsidR="00817DFB" w:rsidRDefault="00817DFB">
      <w:pPr>
        <w:rPr>
          <w:sz w:val="28"/>
          <w:szCs w:val="28"/>
        </w:rPr>
      </w:pPr>
    </w:p>
    <w:p w14:paraId="539165D0" w14:textId="72B4B892" w:rsidR="00817DFB" w:rsidRDefault="00817DFB">
      <w:pPr>
        <w:rPr>
          <w:sz w:val="28"/>
          <w:szCs w:val="28"/>
        </w:rPr>
      </w:pPr>
    </w:p>
    <w:p w14:paraId="0BFBB5F5" w14:textId="34079B04" w:rsidR="00817DFB" w:rsidRDefault="00817DFB">
      <w:pPr>
        <w:rPr>
          <w:sz w:val="28"/>
          <w:szCs w:val="28"/>
        </w:rPr>
      </w:pPr>
    </w:p>
    <w:p w14:paraId="0962362B" w14:textId="5D3DA198" w:rsidR="00756EDA" w:rsidRPr="00020722" w:rsidRDefault="00756EDA">
      <w:pPr>
        <w:rPr>
          <w:sz w:val="28"/>
          <w:szCs w:val="28"/>
        </w:rPr>
      </w:pPr>
    </w:p>
    <w:p w14:paraId="52801FDD" w14:textId="730B0D20" w:rsidR="00817DFB" w:rsidRDefault="00817DFB">
      <w:pPr>
        <w:rPr>
          <w:sz w:val="28"/>
          <w:szCs w:val="28"/>
        </w:rPr>
      </w:pPr>
    </w:p>
    <w:p w14:paraId="79AB70F5" w14:textId="2BB20B1E" w:rsidR="00756EDA" w:rsidRPr="00756EDA" w:rsidRDefault="00FB266F" w:rsidP="00756EDA">
      <w:pPr>
        <w:spacing w:beforeLines="50" w:before="18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56EDA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開催日時　</w:t>
      </w:r>
      <w:r w:rsidR="000A72CE"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令和４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年</w:t>
      </w:r>
      <w:r w:rsidR="00035718">
        <w:rPr>
          <w:rFonts w:ascii="HGP創英角ｺﾞｼｯｸUB" w:eastAsia="HGP創英角ｺﾞｼｯｸUB" w:hAnsi="HGP創英角ｺﾞｼｯｸUB" w:hint="eastAsia"/>
          <w:sz w:val="48"/>
          <w:szCs w:val="48"/>
        </w:rPr>
        <w:t>３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月</w:t>
      </w:r>
      <w:r w:rsidR="00035718">
        <w:rPr>
          <w:rFonts w:ascii="HGP創英角ｺﾞｼｯｸUB" w:eastAsia="HGP創英角ｺﾞｼｯｸUB" w:hAnsi="HGP創英角ｺﾞｼｯｸUB" w:hint="eastAsia"/>
          <w:sz w:val="48"/>
          <w:szCs w:val="48"/>
        </w:rPr>
        <w:t>１５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日（</w:t>
      </w:r>
      <w:r w:rsidR="00035718">
        <w:rPr>
          <w:rFonts w:ascii="HGP創英角ｺﾞｼｯｸUB" w:eastAsia="HGP創英角ｺﾞｼｯｸUB" w:hAnsi="HGP創英角ｺﾞｼｯｸUB" w:hint="eastAsia"/>
          <w:sz w:val="48"/>
          <w:szCs w:val="48"/>
        </w:rPr>
        <w:t>火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）　</w:t>
      </w:r>
    </w:p>
    <w:p w14:paraId="18535367" w14:textId="7B76F533" w:rsidR="00FB266F" w:rsidRPr="00FB266F" w:rsidRDefault="00FB266F" w:rsidP="00821489">
      <w:pPr>
        <w:spacing w:line="480" w:lineRule="exact"/>
        <w:ind w:firstLineChars="400" w:firstLine="1600"/>
        <w:rPr>
          <w:sz w:val="28"/>
          <w:szCs w:val="28"/>
        </w:rPr>
      </w:pPr>
      <w:r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午後６時００分から午後</w:t>
      </w:r>
      <w:r w:rsidR="00025471"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８</w:t>
      </w:r>
      <w:r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時</w:t>
      </w:r>
      <w:r w:rsidR="00035718">
        <w:rPr>
          <w:rFonts w:ascii="HGP創英角ｺﾞｼｯｸUB" w:eastAsia="HGP創英角ｺﾞｼｯｸUB" w:hAnsi="HGP創英角ｺﾞｼｯｸUB" w:hint="eastAsia"/>
          <w:sz w:val="40"/>
          <w:szCs w:val="40"/>
        </w:rPr>
        <w:t>３</w:t>
      </w:r>
      <w:r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０分</w:t>
      </w:r>
      <w:r w:rsidR="00035718" w:rsidRPr="00035718">
        <w:rPr>
          <w:rFonts w:ascii="HGP創英角ｺﾞｼｯｸUB" w:eastAsia="HGP創英角ｺﾞｼｯｸUB" w:hAnsi="HGP創英角ｺﾞｼｯｸUB" w:hint="eastAsia"/>
          <w:sz w:val="32"/>
          <w:szCs w:val="32"/>
        </w:rPr>
        <w:t>（質疑応答含む）</w:t>
      </w:r>
    </w:p>
    <w:p w14:paraId="4FB36265" w14:textId="44DC86D1" w:rsidR="0045253C" w:rsidRDefault="00035718" w:rsidP="00756EDA">
      <w:pPr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821489"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CCB9A" wp14:editId="1D2ACCB7">
                <wp:simplePos x="0" y="0"/>
                <wp:positionH relativeFrom="margin">
                  <wp:posOffset>3314700</wp:posOffset>
                </wp:positionH>
                <wp:positionV relativeFrom="paragraph">
                  <wp:posOffset>40005</wp:posOffset>
                </wp:positionV>
                <wp:extent cx="2449830" cy="4857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C351C" w14:textId="77777777" w:rsidR="00035718" w:rsidRDefault="00035718" w:rsidP="0003571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参加申込された方に、順次</w:t>
                            </w:r>
                          </w:p>
                          <w:p w14:paraId="36FE3629" w14:textId="77777777" w:rsidR="00035718" w:rsidRPr="0045253C" w:rsidRDefault="00035718" w:rsidP="0003571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ミーティング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等をお知らせします</w:t>
                            </w:r>
                          </w:p>
                          <w:p w14:paraId="51708535" w14:textId="77777777" w:rsidR="00035718" w:rsidRPr="0045253C" w:rsidRDefault="00035718" w:rsidP="00035718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4B31293" w14:textId="77777777" w:rsidR="00035718" w:rsidRDefault="00035718" w:rsidP="00035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CB9A" id="テキスト ボックス 14" o:spid="_x0000_s1028" type="#_x0000_t202" style="position:absolute;left:0;text-align:left;margin-left:261pt;margin-top:3.15pt;width:192.9pt;height:38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" filled="f" stroked="f" strokeweight=".5pt">
                <v:textbox>
                  <w:txbxContent>
                    <w:p w14:paraId="2C2C351C" w14:textId="77777777" w:rsidR="00035718" w:rsidRDefault="00035718" w:rsidP="00035718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参加申込された方に、順次</w:t>
                      </w:r>
                    </w:p>
                    <w:p w14:paraId="36FE3629" w14:textId="77777777" w:rsidR="00035718" w:rsidRPr="0045253C" w:rsidRDefault="00035718" w:rsidP="00035718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ミーティング</w:t>
                      </w:r>
                      <w:r>
                        <w:rPr>
                          <w:rFonts w:hint="eastAsia"/>
                          <w:szCs w:val="21"/>
                        </w:rPr>
                        <w:t>ID</w:t>
                      </w:r>
                      <w:r>
                        <w:rPr>
                          <w:rFonts w:hint="eastAsia"/>
                          <w:szCs w:val="21"/>
                        </w:rPr>
                        <w:t>等をお知らせします</w:t>
                      </w:r>
                    </w:p>
                    <w:p w14:paraId="51708535" w14:textId="77777777" w:rsidR="00035718" w:rsidRPr="0045253C" w:rsidRDefault="00035718" w:rsidP="00035718">
                      <w:pPr>
                        <w:rPr>
                          <w:szCs w:val="21"/>
                        </w:rPr>
                      </w:pPr>
                    </w:p>
                    <w:p w14:paraId="64B31293" w14:textId="77777777" w:rsidR="00035718" w:rsidRDefault="00035718" w:rsidP="00035718"/>
                  </w:txbxContent>
                </v:textbox>
                <w10:wrap anchorx="margin"/>
              </v:shape>
            </w:pict>
          </mc:Fallback>
        </mc:AlternateContent>
      </w:r>
      <w:r w:rsidR="00FB266F" w:rsidRPr="00FB266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開催場所</w:t>
      </w:r>
      <w:r w:rsidR="0045253C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ＷＥＢ開催（ＺＯＯＭ）</w:t>
      </w:r>
      <w:r w:rsidR="00FB266F" w:rsidRPr="00FB266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</w:p>
    <w:p w14:paraId="2FD29D93" w14:textId="77777777" w:rsidR="0045253C" w:rsidRPr="00082221" w:rsidRDefault="00FB266F" w:rsidP="00FB266F">
      <w:pPr>
        <w:spacing w:line="0" w:lineRule="atLeast"/>
        <w:rPr>
          <w:sz w:val="16"/>
          <w:szCs w:val="16"/>
        </w:rPr>
      </w:pPr>
      <w:r>
        <w:rPr>
          <w:rFonts w:hint="eastAsia"/>
          <w:sz w:val="28"/>
          <w:szCs w:val="28"/>
        </w:rPr>
        <w:t xml:space="preserve">　</w:t>
      </w:r>
    </w:p>
    <w:p w14:paraId="3DF3E4EC" w14:textId="0AA8D688" w:rsidR="00FB266F" w:rsidRPr="0045253C" w:rsidRDefault="0045253C" w:rsidP="00902B7B">
      <w:pPr>
        <w:spacing w:line="0" w:lineRule="atLeast"/>
        <w:rPr>
          <w:rFonts w:asciiTheme="majorEastAsia" w:eastAsiaTheme="majorEastAsia" w:hAnsiTheme="majorEastAsia" w:cs="ＭＳ Ｐゴシック"/>
          <w:b/>
          <w:color w:val="000000"/>
          <w:kern w:val="0"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685232" wp14:editId="3C2601B6">
                <wp:simplePos x="0" y="0"/>
                <wp:positionH relativeFrom="column">
                  <wp:posOffset>199390</wp:posOffset>
                </wp:positionH>
                <wp:positionV relativeFrom="paragraph">
                  <wp:posOffset>-1270</wp:posOffset>
                </wp:positionV>
                <wp:extent cx="1620520" cy="317500"/>
                <wp:effectExtent l="6985" t="11430" r="10795" b="1397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317500"/>
                          <a:chOff x="851" y="9531"/>
                          <a:chExt cx="2297" cy="500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51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40C4E3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51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5B8CBC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51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77C2C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48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EE402A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85232" id="グループ化 8" o:spid="_x0000_s1029" style="position:absolute;left:0;text-align:left;margin-left:15.7pt;margin-top:-.1pt;width:127.6pt;height:25pt;z-index:251665408" coordorigin="851,9531" coordsize="229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3" o:spid="_x0000_s1030" type="#_x0000_t84" style="position:absolute;left:851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" strokecolor="#5b9bd5" strokeweight=".5pt">
                  <v:shadow color="#868686"/>
                  <v:textbox inset="0,0,0,0">
                    <w:txbxContent>
                      <w:p w14:paraId="7E40C4E3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講</w:t>
                        </w:r>
                      </w:p>
                    </w:txbxContent>
                  </v:textbox>
                </v:shape>
                <v:shape id="AutoShape 4" o:spid="_x0000_s1031" type="#_x0000_t84" style="position:absolute;left:1451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" strokecolor="#5b9bd5" strokeweight=".5pt">
                  <v:shadow color="#868686"/>
                  <v:textbox inset="0,0,0,0">
                    <w:txbxContent>
                      <w:p w14:paraId="205B8CBC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師</w:t>
                        </w:r>
                      </w:p>
                    </w:txbxContent>
                  </v:textbox>
                </v:shape>
                <v:shape id="AutoShape 5" o:spid="_x0000_s1032" type="#_x0000_t84" style="position:absolute;left:2051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" strokecolor="#5b9bd5" strokeweight=".5pt">
                  <v:shadow color="#868686"/>
                  <v:textbox inset="0,0,0,0">
                    <w:txbxContent>
                      <w:p w14:paraId="7DC77C2C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紹</w:t>
                        </w:r>
                      </w:p>
                    </w:txbxContent>
                  </v:textbox>
                </v:shape>
                <v:shape id="AutoShape 6" o:spid="_x0000_s1033" type="#_x0000_t84" style="position:absolute;left:2648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" strokecolor="#5b9bd5" strokeweight=".5pt">
                  <v:shadow color="#868686"/>
                  <v:textbox inset="0,0,0,0">
                    <w:txbxContent>
                      <w:p w14:paraId="67EE402A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66F">
        <w:rPr>
          <w:rFonts w:hint="eastAsia"/>
          <w:sz w:val="28"/>
          <w:szCs w:val="28"/>
        </w:rPr>
        <w:t xml:space="preserve">　　　　　　　　　　　</w:t>
      </w:r>
      <w:r w:rsidR="00025471" w:rsidRPr="00025471">
        <w:rPr>
          <w:rFonts w:asciiTheme="majorEastAsia" w:eastAsiaTheme="majorEastAsia" w:hAnsiTheme="majorEastAsia" w:cs="ＭＳ Ｐゴシック" w:hint="eastAsia"/>
          <w:b/>
          <w:kern w:val="0"/>
          <w:sz w:val="36"/>
          <w:szCs w:val="36"/>
        </w:rPr>
        <w:t>社会保険労務士</w:t>
      </w:r>
      <w:r w:rsidR="00FB266F" w:rsidRPr="0045253C">
        <w:rPr>
          <w:rFonts w:asciiTheme="majorEastAsia" w:eastAsiaTheme="majorEastAsia" w:hAnsiTheme="majorEastAsia" w:cs="ＭＳ Ｐゴシック" w:hint="eastAsia"/>
          <w:b/>
          <w:kern w:val="0"/>
          <w:sz w:val="36"/>
          <w:szCs w:val="36"/>
        </w:rPr>
        <w:t xml:space="preserve">　</w:t>
      </w:r>
      <w:r w:rsidR="008E3AB3" w:rsidRPr="008E3AB3">
        <w:rPr>
          <w:rFonts w:asciiTheme="majorEastAsia" w:eastAsiaTheme="majorEastAsia" w:hAnsiTheme="majorEastAsia" w:hint="eastAsia"/>
          <w:b/>
          <w:sz w:val="36"/>
          <w:szCs w:val="36"/>
        </w:rPr>
        <w:t>髙野</w:t>
      </w:r>
      <w:r w:rsidR="008E3AB3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E3AB3" w:rsidRPr="008E3AB3">
        <w:rPr>
          <w:rFonts w:asciiTheme="majorEastAsia" w:eastAsiaTheme="majorEastAsia" w:hAnsiTheme="majorEastAsia" w:hint="eastAsia"/>
          <w:b/>
          <w:sz w:val="36"/>
          <w:szCs w:val="36"/>
        </w:rPr>
        <w:t>真子</w:t>
      </w:r>
      <w:r w:rsidR="00FB266F" w:rsidRPr="0045253C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36"/>
          <w:szCs w:val="36"/>
        </w:rPr>
        <w:t xml:space="preserve">　</w:t>
      </w:r>
      <w:r w:rsidR="00FB266F" w:rsidRPr="0045253C">
        <w:rPr>
          <w:rFonts w:asciiTheme="majorEastAsia" w:eastAsiaTheme="majorEastAsia" w:hAnsiTheme="majorEastAsia" w:cs="ＭＳ Ｐゴシック"/>
          <w:b/>
          <w:color w:val="000000"/>
          <w:kern w:val="0"/>
          <w:sz w:val="36"/>
          <w:szCs w:val="36"/>
        </w:rPr>
        <w:t>氏</w:t>
      </w:r>
    </w:p>
    <w:p w14:paraId="50A20760" w14:textId="661A40DB" w:rsidR="00FB266F" w:rsidRPr="00FB266F" w:rsidRDefault="00902B7B" w:rsidP="00902B7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プロフィール</w:t>
      </w:r>
    </w:p>
    <w:p w14:paraId="7301DF50" w14:textId="01C6C8F8" w:rsidR="00FB266F" w:rsidRDefault="008E3AB3">
      <w:pPr>
        <w:rPr>
          <w:sz w:val="28"/>
          <w:szCs w:val="28"/>
        </w:rPr>
      </w:pPr>
      <w:r>
        <w:rPr>
          <w:rFonts w:ascii="Verdana" w:hAnsi="Verdana"/>
          <w:b/>
          <w:bCs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4A63A" wp14:editId="77D1E923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926205" cy="1895475"/>
                <wp:effectExtent l="0" t="0" r="1714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E6F0" w14:textId="77777777" w:rsidR="00025471" w:rsidRPr="00756EDA" w:rsidRDefault="00025471" w:rsidP="00756EDA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◆たきふどう社会保険労務士事務所　代表</w:t>
                            </w:r>
                          </w:p>
                          <w:p w14:paraId="42A96FCE" w14:textId="4929FE9F" w:rsidR="00025471" w:rsidRPr="00756EDA" w:rsidRDefault="00025471" w:rsidP="00756EDA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◆千葉県社会保険労務士会　所属</w:t>
                            </w:r>
                          </w:p>
                          <w:p w14:paraId="084081C6" w14:textId="785FAFF1" w:rsidR="0045253C" w:rsidRPr="00756EDA" w:rsidRDefault="00025471" w:rsidP="00756EDA">
                            <w:pPr>
                              <w:widowControl/>
                              <w:spacing w:after="240"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「働き続けたくなる職場を企業様と一緒に作っていく」ことをコンセプトとし、企業の人事労務コンサルティングをメイン業務とする一方、労働相談や障害年金手続きなども行っている。千葉労働局から個別労働紛争調整員を委託。また、アンガーマネジメントコンサルタントⓇとして毎月セミナーを開催。企業・労働組合・経営者団体などセミナー登壇多数。著書「職場の怒りと上手く付き合う！感情コントロールのススメ」（清文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A63A" id="テキスト ボックス 13" o:spid="_x0000_s1034" type="#_x0000_t202" style="position:absolute;left:0;text-align:left;margin-left:257.95pt;margin-top:3.15pt;width:309.15pt;height:149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" fillcolor="white [3201]" strokeweight=".5pt">
                <v:textbox>
                  <w:txbxContent>
                    <w:p w14:paraId="6B19E6F0" w14:textId="77777777" w:rsidR="00025471" w:rsidRPr="00756EDA" w:rsidRDefault="00025471" w:rsidP="00756EDA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◆たきふどう社会保険労務士事務所　代表</w:t>
                      </w:r>
                    </w:p>
                    <w:p w14:paraId="42A96FCE" w14:textId="4929FE9F" w:rsidR="00025471" w:rsidRPr="00756EDA" w:rsidRDefault="00025471" w:rsidP="00756EDA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◆千葉県社会保険労務士会　所属</w:t>
                      </w:r>
                    </w:p>
                    <w:p w14:paraId="084081C6" w14:textId="785FAFF1" w:rsidR="0045253C" w:rsidRPr="00756EDA" w:rsidRDefault="00025471" w:rsidP="00756EDA">
                      <w:pPr>
                        <w:widowControl/>
                        <w:spacing w:after="240" w:line="28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「働き続けたくなる職場を企業様と一緒に作っていく」ことをコンセプトとし、企業の人事労務コンサルティングをメイン業務とする一方、労働相談や障害年金手続きなども行っている。千葉労働局から個別労働紛争調整員を委託。また、アンガーマネジメントコンサルタントⓇとして毎月セミナーを開催。企業・労働組合・経営者団体などセミナー登壇多数。著書「職場の怒りと上手く付き合う！感情コントロールのススメ」（清文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444444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153BA374" wp14:editId="2560FD75">
            <wp:simplePos x="0" y="0"/>
            <wp:positionH relativeFrom="column">
              <wp:posOffset>586105</wp:posOffset>
            </wp:positionH>
            <wp:positionV relativeFrom="paragraph">
              <wp:posOffset>69850</wp:posOffset>
            </wp:positionV>
            <wp:extent cx="1341120" cy="178816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1006B" w14:textId="77777777" w:rsidR="00FB266F" w:rsidRDefault="00FB266F">
      <w:pPr>
        <w:rPr>
          <w:sz w:val="28"/>
          <w:szCs w:val="28"/>
        </w:rPr>
      </w:pPr>
    </w:p>
    <w:p w14:paraId="37D9C231" w14:textId="77777777" w:rsidR="00FB266F" w:rsidRPr="00FB266F" w:rsidRDefault="00FB266F">
      <w:pPr>
        <w:rPr>
          <w:sz w:val="28"/>
          <w:szCs w:val="28"/>
        </w:rPr>
      </w:pPr>
    </w:p>
    <w:p w14:paraId="37FBA9EB" w14:textId="77777777" w:rsidR="00FB266F" w:rsidRDefault="00FB266F">
      <w:pPr>
        <w:rPr>
          <w:sz w:val="28"/>
          <w:szCs w:val="28"/>
        </w:rPr>
      </w:pPr>
    </w:p>
    <w:p w14:paraId="4CB26739" w14:textId="77777777" w:rsidR="00FB266F" w:rsidRDefault="00FB266F">
      <w:pPr>
        <w:rPr>
          <w:sz w:val="28"/>
          <w:szCs w:val="28"/>
        </w:rPr>
      </w:pPr>
    </w:p>
    <w:p w14:paraId="732EE127" w14:textId="77777777" w:rsidR="008E50E6" w:rsidRDefault="008E50E6">
      <w:pPr>
        <w:rPr>
          <w:sz w:val="28"/>
          <w:szCs w:val="28"/>
        </w:rPr>
      </w:pPr>
    </w:p>
    <w:p w14:paraId="68808123" w14:textId="77777777" w:rsidR="00D53E86" w:rsidRDefault="00D53E86" w:rsidP="00D53E86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4E7122E" w14:textId="77777777" w:rsidR="00D53E86" w:rsidRDefault="00D53E86" w:rsidP="00D53E86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4FB128DB" w14:textId="77777777" w:rsidR="00D53E86" w:rsidRDefault="00D53E86" w:rsidP="00D53E86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48BF664D" w14:textId="77777777" w:rsidR="00035718" w:rsidRDefault="00035718" w:rsidP="00035718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b/>
          <w:sz w:val="28"/>
          <w:szCs w:val="28"/>
        </w:rPr>
        <w:t xml:space="preserve">主　催　</w:t>
      </w:r>
      <w:r w:rsidRPr="0045253C">
        <w:rPr>
          <w:rFonts w:ascii="Times New Roman" w:eastAsia="ＭＳ Ｐゴシック" w:hAnsi="Times New Roman" w:cs="Times New Roman" w:hint="eastAsia"/>
          <w:b/>
          <w:sz w:val="28"/>
          <w:szCs w:val="28"/>
        </w:rPr>
        <w:t>稲城市商工会工業部会　　　商業部会、建設部会の方も是非ご参加ください。</w:t>
      </w:r>
    </w:p>
    <w:p w14:paraId="71C47734" w14:textId="77777777" w:rsidR="00035718" w:rsidRDefault="00035718" w:rsidP="00035718">
      <w:pPr>
        <w:pStyle w:val="a3"/>
        <w:spacing w:line="480" w:lineRule="exact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>申　込　メール、電話、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>FAX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>のいずれかによりお申込ください。</w:t>
      </w:r>
    </w:p>
    <w:p w14:paraId="191E00ED" w14:textId="77777777" w:rsidR="00035718" w:rsidRPr="006C22A0" w:rsidRDefault="00035718" w:rsidP="00035718">
      <w:pPr>
        <w:spacing w:line="320" w:lineRule="exact"/>
        <w:ind w:firstLineChars="300" w:firstLine="723"/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★</w:t>
      </w:r>
      <w:r w:rsidRPr="005B4064">
        <w:rPr>
          <w:rFonts w:ascii="Times New Roman" w:eastAsia="ＭＳ Ｐゴシック" w:hAnsi="Times New Roman" w:hint="eastAsia"/>
          <w:b/>
          <w:sz w:val="24"/>
          <w:szCs w:val="24"/>
        </w:rPr>
        <w:t>申込に際しては</w:t>
      </w:r>
      <w:r w:rsidRPr="006C22A0">
        <w:rPr>
          <w:rFonts w:ascii="Times New Roman" w:eastAsia="ＭＳ Ｐゴシック" w:hAnsi="Times New Roman" w:hint="eastAsia"/>
          <w:b/>
          <w:sz w:val="24"/>
          <w:szCs w:val="24"/>
          <w:u w:val="wave"/>
        </w:rPr>
        <w:t>事業所名・参加者名・メールアドレス・電話番号</w:t>
      </w:r>
      <w:r w:rsidRPr="005B4064">
        <w:rPr>
          <w:rFonts w:ascii="Times New Roman" w:eastAsia="ＭＳ Ｐゴシック" w:hAnsi="Times New Roman" w:hint="eastAsia"/>
          <w:b/>
          <w:sz w:val="24"/>
          <w:szCs w:val="24"/>
        </w:rPr>
        <w:t>をお知らせください。</w:t>
      </w:r>
    </w:p>
    <w:p w14:paraId="2F164177" w14:textId="77777777" w:rsidR="00035718" w:rsidRPr="006C22A0" w:rsidRDefault="00035718" w:rsidP="00035718">
      <w:pPr>
        <w:pStyle w:val="a3"/>
        <w:spacing w:line="480" w:lineRule="exact"/>
        <w:ind w:firstLineChars="100" w:firstLine="281"/>
        <w:rPr>
          <w:rFonts w:ascii="Times New Roman" w:eastAsia="ＭＳ Ｐゴシック" w:hAnsi="Times New Roman"/>
          <w:b/>
          <w:sz w:val="22"/>
          <w:szCs w:val="22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①メール申込先　</w:t>
      </w:r>
      <w:hyperlink r:id="rId8" w:history="1">
        <w:proofErr w:type="spellStart"/>
        <w:r w:rsidRPr="000A6EF6">
          <w:rPr>
            <w:rStyle w:val="ab"/>
            <w:rFonts w:ascii="Times New Roman" w:eastAsia="ＭＳ Ｐゴシック" w:hAnsi="Times New Roman"/>
            <w:b/>
            <w:sz w:val="28"/>
            <w:szCs w:val="28"/>
          </w:rPr>
          <w:t>inagi-s@inagi-sci.jp</w:t>
        </w:r>
        <w:proofErr w:type="spellEnd"/>
      </w:hyperlink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　</w:t>
      </w:r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(</w:t>
      </w:r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件名に「</w:t>
      </w:r>
      <w:proofErr w:type="spellStart"/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BCP</w:t>
      </w:r>
      <w:proofErr w:type="spellEnd"/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講演会参加」と記入してください</w:t>
      </w:r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)</w:t>
      </w:r>
    </w:p>
    <w:p w14:paraId="03DA4302" w14:textId="77777777" w:rsidR="00035718" w:rsidRPr="00E45035" w:rsidRDefault="00035718" w:rsidP="00035718">
      <w:pPr>
        <w:pStyle w:val="a3"/>
        <w:spacing w:line="320" w:lineRule="exact"/>
        <w:ind w:firstLineChars="100" w:firstLine="281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>②電話申込先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　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042-377-1696 </w:t>
      </w:r>
    </w:p>
    <w:p w14:paraId="67494FDB" w14:textId="77777777" w:rsidR="00035718" w:rsidRPr="005B4064" w:rsidRDefault="00035718" w:rsidP="00035718">
      <w:pPr>
        <w:pStyle w:val="a3"/>
        <w:spacing w:line="320" w:lineRule="exact"/>
        <w:ind w:firstLineChars="100" w:firstLine="281"/>
        <w:rPr>
          <w:rFonts w:ascii="Times New Roman" w:eastAsia="ＭＳ Ｐゴシック" w:hAnsi="Times New Roman"/>
          <w:b/>
          <w:szCs w:val="24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>③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>FAX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申込先　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 042-377-3717</w:t>
      </w:r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（下記ご記入の上、このチラシを</w:t>
      </w:r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fax</w:t>
      </w:r>
      <w:r w:rsidRPr="006C22A0">
        <w:rPr>
          <w:rFonts w:ascii="Times New Roman" w:eastAsia="ＭＳ Ｐゴシック" w:hAnsi="Times New Roman" w:hint="eastAsia"/>
          <w:b/>
          <w:sz w:val="22"/>
          <w:szCs w:val="22"/>
        </w:rPr>
        <w:t>してください）</w:t>
      </w:r>
    </w:p>
    <w:tbl>
      <w:tblPr>
        <w:tblpPr w:leftFromText="142" w:rightFromText="142" w:vertAnchor="text" w:horzAnchor="margin" w:tblpY="12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  <w:gridCol w:w="4111"/>
        <w:gridCol w:w="2442"/>
      </w:tblGrid>
      <w:tr w:rsidR="00035718" w14:paraId="4C381111" w14:textId="77777777" w:rsidTr="0046078A">
        <w:trPr>
          <w:cantSplit/>
          <w:trHeight w:val="355"/>
        </w:trPr>
        <w:tc>
          <w:tcPr>
            <w:tcW w:w="3964" w:type="dxa"/>
            <w:vAlign w:val="center"/>
          </w:tcPr>
          <w:p w14:paraId="0289843E" w14:textId="77777777" w:rsidR="00035718" w:rsidRDefault="00035718" w:rsidP="004607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事業所名・参加者名</w:t>
            </w:r>
          </w:p>
        </w:tc>
        <w:tc>
          <w:tcPr>
            <w:tcW w:w="4111" w:type="dxa"/>
            <w:vAlign w:val="center"/>
          </w:tcPr>
          <w:p w14:paraId="70A2DF6A" w14:textId="77777777" w:rsidR="00035718" w:rsidRDefault="00035718" w:rsidP="004607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2442" w:type="dxa"/>
            <w:vAlign w:val="center"/>
          </w:tcPr>
          <w:p w14:paraId="3361DBC0" w14:textId="77777777" w:rsidR="00035718" w:rsidRDefault="00035718" w:rsidP="004607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035718" w14:paraId="07C5A198" w14:textId="77777777" w:rsidTr="0046078A">
        <w:trPr>
          <w:cantSplit/>
          <w:trHeight w:val="613"/>
        </w:trPr>
        <w:tc>
          <w:tcPr>
            <w:tcW w:w="3964" w:type="dxa"/>
            <w:vAlign w:val="center"/>
          </w:tcPr>
          <w:p w14:paraId="1DF39B7C" w14:textId="77777777" w:rsidR="00035718" w:rsidRDefault="00035718" w:rsidP="0046078A">
            <w:pPr>
              <w:rPr>
                <w:sz w:val="24"/>
              </w:rPr>
            </w:pPr>
          </w:p>
        </w:tc>
        <w:tc>
          <w:tcPr>
            <w:tcW w:w="4111" w:type="dxa"/>
            <w:vAlign w:val="bottom"/>
          </w:tcPr>
          <w:p w14:paraId="25A0A383" w14:textId="77777777" w:rsidR="00035718" w:rsidRDefault="00035718" w:rsidP="0046078A">
            <w:pPr>
              <w:jc w:val="right"/>
              <w:rPr>
                <w:sz w:val="24"/>
              </w:rPr>
            </w:pPr>
          </w:p>
        </w:tc>
        <w:tc>
          <w:tcPr>
            <w:tcW w:w="2442" w:type="dxa"/>
            <w:vAlign w:val="center"/>
          </w:tcPr>
          <w:p w14:paraId="1EADACA9" w14:textId="77777777" w:rsidR="00035718" w:rsidRPr="001A0775" w:rsidRDefault="00035718" w:rsidP="0046078A">
            <w:pPr>
              <w:spacing w:line="200" w:lineRule="exact"/>
              <w:jc w:val="right"/>
            </w:pPr>
          </w:p>
        </w:tc>
      </w:tr>
    </w:tbl>
    <w:p w14:paraId="43D501A9" w14:textId="77777777" w:rsidR="00035718" w:rsidRDefault="00035718" w:rsidP="00035718">
      <w:pPr>
        <w:ind w:firstLineChars="400" w:firstLine="840"/>
        <w:rPr>
          <w:szCs w:val="21"/>
        </w:rPr>
      </w:pPr>
      <w:r w:rsidRPr="00BE0E7E">
        <w:rPr>
          <w:rFonts w:hint="eastAsia"/>
          <w:szCs w:val="21"/>
        </w:rPr>
        <w:t>※本申込書にご記入頂いた個人情報は、本事業の運用の目的以外には使用いたしません。</w:t>
      </w:r>
    </w:p>
    <w:p w14:paraId="5D351F7D" w14:textId="4633B54F" w:rsidR="000839B9" w:rsidRPr="00035718" w:rsidRDefault="000839B9" w:rsidP="00035718">
      <w:pPr>
        <w:spacing w:line="0" w:lineRule="atLeast"/>
        <w:rPr>
          <w:szCs w:val="21"/>
        </w:rPr>
      </w:pPr>
    </w:p>
    <w:sectPr w:rsidR="000839B9" w:rsidRPr="00035718" w:rsidSect="00AF3962">
      <w:pgSz w:w="11906" w:h="16838"/>
      <w:pgMar w:top="1021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892B" w14:textId="77777777" w:rsidR="002E0F8B" w:rsidRDefault="002E0F8B" w:rsidP="00E87809">
      <w:r>
        <w:separator/>
      </w:r>
    </w:p>
  </w:endnote>
  <w:endnote w:type="continuationSeparator" w:id="0">
    <w:p w14:paraId="201DC5AE" w14:textId="77777777" w:rsidR="002E0F8B" w:rsidRDefault="002E0F8B" w:rsidP="00E8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6721" w14:textId="77777777" w:rsidR="002E0F8B" w:rsidRDefault="002E0F8B" w:rsidP="00E87809">
      <w:r>
        <w:separator/>
      </w:r>
    </w:p>
  </w:footnote>
  <w:footnote w:type="continuationSeparator" w:id="0">
    <w:p w14:paraId="5AF774D5" w14:textId="77777777" w:rsidR="002E0F8B" w:rsidRDefault="002E0F8B" w:rsidP="00E8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22"/>
    <w:rsid w:val="000059DF"/>
    <w:rsid w:val="0001147F"/>
    <w:rsid w:val="00020722"/>
    <w:rsid w:val="00025471"/>
    <w:rsid w:val="00035718"/>
    <w:rsid w:val="00082221"/>
    <w:rsid w:val="000839B9"/>
    <w:rsid w:val="000A1E07"/>
    <w:rsid w:val="000A72CE"/>
    <w:rsid w:val="00141AFB"/>
    <w:rsid w:val="001A295E"/>
    <w:rsid w:val="001F1625"/>
    <w:rsid w:val="001F60A9"/>
    <w:rsid w:val="002641EC"/>
    <w:rsid w:val="002E0F8B"/>
    <w:rsid w:val="00305DB7"/>
    <w:rsid w:val="00324736"/>
    <w:rsid w:val="003A28AE"/>
    <w:rsid w:val="003C1817"/>
    <w:rsid w:val="00422177"/>
    <w:rsid w:val="00433859"/>
    <w:rsid w:val="0045253C"/>
    <w:rsid w:val="00462CA5"/>
    <w:rsid w:val="004E57E7"/>
    <w:rsid w:val="005515B9"/>
    <w:rsid w:val="00581E20"/>
    <w:rsid w:val="005C5119"/>
    <w:rsid w:val="00632ADB"/>
    <w:rsid w:val="0067014D"/>
    <w:rsid w:val="006B6EC3"/>
    <w:rsid w:val="00722BDB"/>
    <w:rsid w:val="0072405A"/>
    <w:rsid w:val="00732760"/>
    <w:rsid w:val="00752206"/>
    <w:rsid w:val="00756EDA"/>
    <w:rsid w:val="00770613"/>
    <w:rsid w:val="0077726C"/>
    <w:rsid w:val="007C6336"/>
    <w:rsid w:val="00817DFB"/>
    <w:rsid w:val="00821489"/>
    <w:rsid w:val="00875D59"/>
    <w:rsid w:val="0089038D"/>
    <w:rsid w:val="008A49B4"/>
    <w:rsid w:val="008C6EE7"/>
    <w:rsid w:val="008D71A3"/>
    <w:rsid w:val="008E3AB3"/>
    <w:rsid w:val="008E50E6"/>
    <w:rsid w:val="008F7DE7"/>
    <w:rsid w:val="00902B7B"/>
    <w:rsid w:val="00921BAE"/>
    <w:rsid w:val="00991F93"/>
    <w:rsid w:val="00A14116"/>
    <w:rsid w:val="00AF3962"/>
    <w:rsid w:val="00B1193F"/>
    <w:rsid w:val="00C30D20"/>
    <w:rsid w:val="00C427DE"/>
    <w:rsid w:val="00C835E5"/>
    <w:rsid w:val="00CE0D28"/>
    <w:rsid w:val="00D53E86"/>
    <w:rsid w:val="00DE36CB"/>
    <w:rsid w:val="00E368A5"/>
    <w:rsid w:val="00E87809"/>
    <w:rsid w:val="00FB266F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B734F"/>
  <w15:docId w15:val="{6D5215C8-9C0B-4815-93E6-575492D3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E0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839B9"/>
    <w:pPr>
      <w:keepNext/>
      <w:framePr w:hSpace="142" w:wrap="around" w:vAnchor="text" w:hAnchor="margin" w:y="721"/>
      <w:outlineLvl w:val="0"/>
    </w:pPr>
    <w:rPr>
      <w:rFonts w:ascii="Century" w:eastAsia="ＭＳ 明朝" w:hAnsi="Century" w:cs="Times New Roman"/>
      <w:sz w:val="24"/>
      <w:szCs w:val="20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839B9"/>
    <w:rPr>
      <w:rFonts w:ascii="Century" w:eastAsia="ＭＳ 明朝" w:hAnsi="Century" w:cs="Times New Roman"/>
      <w:sz w:val="24"/>
      <w:szCs w:val="20"/>
      <w:u w:val="dotted"/>
    </w:rPr>
  </w:style>
  <w:style w:type="paragraph" w:styleId="a3">
    <w:name w:val="Date"/>
    <w:basedOn w:val="a"/>
    <w:next w:val="a"/>
    <w:link w:val="a4"/>
    <w:rsid w:val="000839B9"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日付 (文字)"/>
    <w:basedOn w:val="a0"/>
    <w:link w:val="a3"/>
    <w:rsid w:val="000839B9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E87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809"/>
  </w:style>
  <w:style w:type="paragraph" w:styleId="a7">
    <w:name w:val="footer"/>
    <w:basedOn w:val="a"/>
    <w:link w:val="a8"/>
    <w:uiPriority w:val="99"/>
    <w:unhideWhenUsed/>
    <w:rsid w:val="00E87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809"/>
  </w:style>
  <w:style w:type="paragraph" w:styleId="a9">
    <w:name w:val="Balloon Text"/>
    <w:basedOn w:val="a"/>
    <w:link w:val="aa"/>
    <w:uiPriority w:val="99"/>
    <w:semiHidden/>
    <w:unhideWhenUsed/>
    <w:rsid w:val="0008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22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3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7944">
                      <w:marLeft w:val="300"/>
                      <w:marRight w:val="300"/>
                      <w:marTop w:val="3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59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6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gi-s@inagi-sc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8C0F2-C075-4754-B3C9-BA445A67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inagi07</dc:creator>
  <cp:lastModifiedBy>商工会 髙桑</cp:lastModifiedBy>
  <cp:revision>2</cp:revision>
  <cp:lastPrinted>2021-12-08T06:43:00Z</cp:lastPrinted>
  <dcterms:created xsi:type="dcterms:W3CDTF">2022-02-09T02:26:00Z</dcterms:created>
  <dcterms:modified xsi:type="dcterms:W3CDTF">2022-02-09T02:26:00Z</dcterms:modified>
</cp:coreProperties>
</file>