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18B18" w14:textId="7C68BA74" w:rsidR="00AF3962" w:rsidRPr="00980C48" w:rsidRDefault="00980C48" w:rsidP="00980C48">
      <w:pPr>
        <w:spacing w:line="0" w:lineRule="atLeast"/>
        <w:jc w:val="right"/>
        <w:rPr>
          <w:rFonts w:ascii="HG創英角ﾎﾟｯﾌﾟ体" w:eastAsia="HG創英角ﾎﾟｯﾌﾟ体" w:hAnsi="HG創英角ﾎﾟｯﾌﾟ体" w:cs="Times New Roman"/>
          <w:b/>
          <w:bCs/>
          <w:sz w:val="32"/>
          <w:szCs w:val="32"/>
        </w:rPr>
      </w:pPr>
      <w:r w:rsidRPr="00980C48">
        <w:rPr>
          <w:rFonts w:ascii="HG創英角ﾎﾟｯﾌﾟ体" w:eastAsia="HG創英角ﾎﾟｯﾌﾟ体" w:hAnsi="HG創英角ﾎﾟｯﾌﾟ体" w:cs="Times New Roman" w:hint="eastAsia"/>
          <w:b/>
          <w:bCs/>
          <w:sz w:val="32"/>
          <w:szCs w:val="32"/>
          <w:bdr w:val="single" w:sz="4" w:space="0" w:color="auto"/>
        </w:rPr>
        <w:t>参加費無料</w:t>
      </w:r>
    </w:p>
    <w:p w14:paraId="0AC1E2E0" w14:textId="5E818200" w:rsidR="00FB58BA" w:rsidRDefault="00FB58BA" w:rsidP="00FB58BA">
      <w:pPr>
        <w:spacing w:line="0" w:lineRule="atLeast"/>
        <w:rPr>
          <w:rFonts w:ascii="HG創英ﾌﾟﾚｾﾞﾝｽEB" w:eastAsia="HG創英ﾌﾟﾚｾﾞﾝｽEB" w:hAnsiTheme="majorEastAsia"/>
          <w:b/>
          <w:sz w:val="36"/>
          <w:szCs w:val="36"/>
        </w:rPr>
      </w:pPr>
      <w:r w:rsidRPr="00362AEA">
        <w:rPr>
          <w:rFonts w:ascii="游ゴシック" w:eastAsia="游ゴシック" w:hAnsi="游ゴシック" w:cs="Times New Roman" w:hint="eastAsia"/>
          <w:b/>
          <w:bCs/>
          <w:sz w:val="32"/>
          <w:szCs w:val="32"/>
          <w:u w:val="double"/>
        </w:rPr>
        <w:t>稲城市商工会</w:t>
      </w:r>
      <w:r w:rsidR="00A101F2" w:rsidRPr="00362AEA">
        <w:rPr>
          <w:rFonts w:ascii="游ゴシック" w:eastAsia="游ゴシック" w:hAnsi="游ゴシック" w:cs="Times New Roman" w:hint="eastAsia"/>
          <w:b/>
          <w:bCs/>
          <w:sz w:val="32"/>
          <w:szCs w:val="32"/>
          <w:u w:val="double"/>
        </w:rPr>
        <w:t>工業部会</w:t>
      </w:r>
      <w:r w:rsidR="00F51626">
        <w:rPr>
          <w:rFonts w:ascii="游ゴシック" w:eastAsia="游ゴシック" w:hAnsi="游ゴシック" w:cs="Times New Roman" w:hint="eastAsia"/>
          <w:b/>
          <w:bCs/>
          <w:sz w:val="32"/>
          <w:szCs w:val="32"/>
          <w:u w:val="double"/>
        </w:rPr>
        <w:t xml:space="preserve"> 主催</w:t>
      </w:r>
    </w:p>
    <w:p w14:paraId="4B2965F8" w14:textId="5D5A8524" w:rsidR="00FB58BA" w:rsidRDefault="00980C48" w:rsidP="00817DFB">
      <w:pPr>
        <w:spacing w:line="0" w:lineRule="atLeast"/>
        <w:ind w:firstLineChars="400" w:firstLine="1440"/>
        <w:rPr>
          <w:rFonts w:ascii="HG創英ﾌﾟﾚｾﾞﾝｽEB" w:eastAsia="HG創英ﾌﾟﾚｾﾞﾝｽEB" w:hAnsiTheme="majorEastAsia"/>
          <w:b/>
          <w:sz w:val="36"/>
          <w:szCs w:val="36"/>
        </w:rPr>
      </w:pPr>
      <w:r w:rsidRPr="00362AEA">
        <w:rPr>
          <w:rFonts w:ascii="游ゴシック" w:eastAsia="游ゴシック" w:hAnsi="游ゴシック"/>
          <w:b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37DD09D" wp14:editId="1A4B04BC">
                <wp:simplePos x="0" y="0"/>
                <wp:positionH relativeFrom="column">
                  <wp:posOffset>535940</wp:posOffset>
                </wp:positionH>
                <wp:positionV relativeFrom="paragraph">
                  <wp:posOffset>86360</wp:posOffset>
                </wp:positionV>
                <wp:extent cx="5476875" cy="70485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6875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361664" w14:textId="21F7A57A" w:rsidR="009051E7" w:rsidRPr="00980C48" w:rsidRDefault="009051E7" w:rsidP="00362AEA">
                            <w:pPr>
                              <w:spacing w:line="320" w:lineRule="exact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</w:rPr>
                            </w:pPr>
                            <w:r w:rsidRPr="00980C48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</w:rPr>
                              <w:t>小規模</w:t>
                            </w:r>
                            <w:r w:rsidR="00362AEA" w:rsidRPr="00980C48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</w:rPr>
                              <w:t>事業者でもできるDX</w:t>
                            </w:r>
                            <w:r w:rsidR="00362AEA" w:rsidRPr="00980C48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="00362AEA" w:rsidRPr="00980C48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</w:rPr>
                              <w:t>はじめの一歩</w:t>
                            </w:r>
                          </w:p>
                          <w:p w14:paraId="54726346" w14:textId="3DC405AD" w:rsidR="009051E7" w:rsidRPr="00980C48" w:rsidRDefault="009051E7" w:rsidP="0034658D">
                            <w:pPr>
                              <w:spacing w:line="700" w:lineRule="exact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FFFFFF" w:themeColor="background1"/>
                                <w:sz w:val="56"/>
                                <w:szCs w:val="72"/>
                              </w:rPr>
                            </w:pPr>
                            <w:r w:rsidRPr="0034658D"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FFFF00"/>
                                <w:sz w:val="72"/>
                                <w:szCs w:val="72"/>
                              </w:rPr>
                              <w:t>DX</w:t>
                            </w:r>
                            <w:r w:rsidR="0034658D" w:rsidRPr="0034658D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72"/>
                              </w:rPr>
                              <w:t>（</w:t>
                            </w:r>
                            <w:r w:rsidRPr="00980C48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w w:val="80"/>
                                <w:sz w:val="40"/>
                                <w:szCs w:val="44"/>
                              </w:rPr>
                              <w:t>デジタルトランスフォーメーション</w:t>
                            </w:r>
                            <w:r w:rsidR="0034658D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w w:val="80"/>
                                <w:sz w:val="40"/>
                                <w:szCs w:val="44"/>
                              </w:rPr>
                              <w:t>）</w:t>
                            </w:r>
                            <w:r w:rsidRPr="00980C48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sz w:val="56"/>
                                <w:szCs w:val="72"/>
                              </w:rPr>
                              <w:t>勉強会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7DD09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.2pt;margin-top:6.8pt;width:431.25pt;height:55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" filled="f" stroked="f">
                <v:textbox>
                  <w:txbxContent>
                    <w:p w14:paraId="36361664" w14:textId="21F7A57A" w:rsidR="009051E7" w:rsidRPr="00980C48" w:rsidRDefault="009051E7" w:rsidP="00362AEA">
                      <w:pPr>
                        <w:spacing w:line="320" w:lineRule="exact"/>
                        <w:rPr>
                          <w:rFonts w:ascii="メイリオ" w:eastAsia="メイリオ" w:hAnsi="メイリオ"/>
                          <w:b/>
                          <w:bCs/>
                          <w:color w:val="FFFFFF" w:themeColor="background1"/>
                          <w:sz w:val="24"/>
                          <w:szCs w:val="28"/>
                        </w:rPr>
                      </w:pPr>
                      <w:r w:rsidRPr="00980C48"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sz w:val="24"/>
                          <w:szCs w:val="28"/>
                        </w:rPr>
                        <w:t>小規模</w:t>
                      </w:r>
                      <w:r w:rsidR="00362AEA" w:rsidRPr="00980C48"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sz w:val="24"/>
                          <w:szCs w:val="28"/>
                        </w:rPr>
                        <w:t>事業者でもできるDX</w:t>
                      </w:r>
                      <w:r w:rsidR="00362AEA" w:rsidRPr="00980C48">
                        <w:rPr>
                          <w:rFonts w:ascii="メイリオ" w:eastAsia="メイリオ" w:hAnsi="メイリオ"/>
                          <w:b/>
                          <w:bCs/>
                          <w:color w:val="FFFFFF" w:themeColor="background1"/>
                          <w:sz w:val="24"/>
                          <w:szCs w:val="28"/>
                        </w:rPr>
                        <w:t xml:space="preserve"> </w:t>
                      </w:r>
                      <w:r w:rsidR="00362AEA" w:rsidRPr="00980C48"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sz w:val="24"/>
                          <w:szCs w:val="28"/>
                        </w:rPr>
                        <w:t>はじめの一歩</w:t>
                      </w:r>
                    </w:p>
                    <w:p w14:paraId="54726346" w14:textId="3DC405AD" w:rsidR="009051E7" w:rsidRPr="00980C48" w:rsidRDefault="009051E7" w:rsidP="0034658D">
                      <w:pPr>
                        <w:spacing w:line="700" w:lineRule="exact"/>
                        <w:rPr>
                          <w:rFonts w:ascii="メイリオ" w:eastAsia="メイリオ" w:hAnsi="メイリオ"/>
                          <w:b/>
                          <w:bCs/>
                          <w:color w:val="FFFFFF" w:themeColor="background1"/>
                          <w:sz w:val="56"/>
                          <w:szCs w:val="72"/>
                        </w:rPr>
                      </w:pPr>
                      <w:r w:rsidRPr="0034658D">
                        <w:rPr>
                          <w:rFonts w:ascii="メイリオ" w:eastAsia="メイリオ" w:hAnsi="メイリオ"/>
                          <w:b/>
                          <w:bCs/>
                          <w:color w:val="FFFF00"/>
                          <w:sz w:val="72"/>
                          <w:szCs w:val="72"/>
                        </w:rPr>
                        <w:t>DX</w:t>
                      </w:r>
                      <w:r w:rsidR="0034658D" w:rsidRPr="0034658D"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sz w:val="40"/>
                          <w:szCs w:val="72"/>
                        </w:rPr>
                        <w:t>（</w:t>
                      </w:r>
                      <w:r w:rsidRPr="00980C48"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w w:val="80"/>
                          <w:sz w:val="40"/>
                          <w:szCs w:val="44"/>
                        </w:rPr>
                        <w:t>デジタルトランスフォーメーション</w:t>
                      </w:r>
                      <w:r w:rsidR="0034658D"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w w:val="80"/>
                          <w:sz w:val="40"/>
                          <w:szCs w:val="44"/>
                        </w:rPr>
                        <w:t>）</w:t>
                      </w:r>
                      <w:r w:rsidRPr="00980C48"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sz w:val="56"/>
                          <w:szCs w:val="72"/>
                        </w:rPr>
                        <w:t>勉強会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7696" behindDoc="1" locked="0" layoutInCell="1" allowOverlap="1" wp14:anchorId="028A51FE" wp14:editId="36EAFFE7">
            <wp:simplePos x="0" y="0"/>
            <wp:positionH relativeFrom="margin">
              <wp:align>left</wp:align>
            </wp:positionH>
            <wp:positionV relativeFrom="paragraph">
              <wp:posOffset>18415</wp:posOffset>
            </wp:positionV>
            <wp:extent cx="6394450" cy="831850"/>
            <wp:effectExtent l="0" t="0" r="6350" b="6350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-322"/>
                    <a:stretch/>
                  </pic:blipFill>
                  <pic:spPr bwMode="auto">
                    <a:xfrm>
                      <a:off x="0" y="0"/>
                      <a:ext cx="639445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D38CD9" w14:textId="61DFA19C" w:rsidR="00362AEA" w:rsidRDefault="00362AEA">
      <w:pPr>
        <w:rPr>
          <w:rFonts w:ascii="HG創英ﾌﾟﾚｾﾞﾝｽEB" w:eastAsia="HG創英ﾌﾟﾚｾﾞﾝｽEB" w:hAnsiTheme="majorEastAsia"/>
          <w:b/>
          <w:sz w:val="36"/>
          <w:szCs w:val="36"/>
        </w:rPr>
      </w:pPr>
    </w:p>
    <w:p w14:paraId="53F24622" w14:textId="104E09E8" w:rsidR="00EC53B7" w:rsidRDefault="00EC53B7" w:rsidP="008F23B8">
      <w:pPr>
        <w:spacing w:line="400" w:lineRule="exact"/>
        <w:rPr>
          <w:rFonts w:ascii="游明朝" w:eastAsia="游明朝" w:hAnsi="游明朝"/>
          <w:bCs/>
          <w:sz w:val="24"/>
          <w:szCs w:val="24"/>
        </w:rPr>
      </w:pPr>
    </w:p>
    <w:p w14:paraId="2D1F663B" w14:textId="3C14B9D5" w:rsidR="00DF1CAF" w:rsidRDefault="008F23B8" w:rsidP="008F23B8">
      <w:pPr>
        <w:spacing w:line="400" w:lineRule="exact"/>
        <w:rPr>
          <w:rFonts w:ascii="メイリオ" w:eastAsia="メイリオ" w:hAnsi="メイリオ"/>
          <w:bCs/>
          <w:sz w:val="24"/>
          <w:szCs w:val="24"/>
        </w:rPr>
      </w:pPr>
      <w:r w:rsidRPr="0034658D">
        <w:rPr>
          <w:rFonts w:ascii="メイリオ" w:eastAsia="メイリオ" w:hAnsi="メイリオ" w:hint="eastAsia"/>
          <w:bCs/>
          <w:sz w:val="24"/>
          <w:szCs w:val="24"/>
        </w:rPr>
        <w:t>DXはウチにはハードルが高い…そう思っていませんか？難しいと思うのは知らないから</w:t>
      </w:r>
      <w:r w:rsidR="00DF1CAF">
        <w:rPr>
          <w:rFonts w:ascii="メイリオ" w:eastAsia="メイリオ" w:hAnsi="メイリオ" w:hint="eastAsia"/>
          <w:bCs/>
          <w:sz w:val="24"/>
          <w:szCs w:val="24"/>
        </w:rPr>
        <w:t>です</w:t>
      </w:r>
      <w:r w:rsidRPr="0034658D">
        <w:rPr>
          <w:rFonts w:ascii="メイリオ" w:eastAsia="メイリオ" w:hAnsi="メイリオ" w:hint="eastAsia"/>
          <w:bCs/>
          <w:sz w:val="24"/>
          <w:szCs w:val="24"/>
        </w:rPr>
        <w:t>。</w:t>
      </w:r>
    </w:p>
    <w:p w14:paraId="714A7CC2" w14:textId="022A0250" w:rsidR="008F23B8" w:rsidRPr="00DF1CAF" w:rsidRDefault="00503FE4" w:rsidP="008F23B8">
      <w:pPr>
        <w:spacing w:line="400" w:lineRule="exact"/>
        <w:rPr>
          <w:rFonts w:ascii="メイリオ" w:eastAsia="メイリオ" w:hAnsi="メイリオ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9744" behindDoc="1" locked="0" layoutInCell="1" allowOverlap="1" wp14:anchorId="464A945A" wp14:editId="7E5F9774">
            <wp:simplePos x="0" y="0"/>
            <wp:positionH relativeFrom="margin">
              <wp:align>right</wp:align>
            </wp:positionH>
            <wp:positionV relativeFrom="paragraph">
              <wp:posOffset>13970</wp:posOffset>
            </wp:positionV>
            <wp:extent cx="716280" cy="884562"/>
            <wp:effectExtent l="0" t="0" r="7620" b="0"/>
            <wp:wrapNone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84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23B8" w:rsidRPr="0034658D">
        <w:rPr>
          <w:rFonts w:ascii="メイリオ" w:eastAsia="メイリオ" w:hAnsi="メイリオ" w:hint="eastAsia"/>
          <w:bCs/>
          <w:sz w:val="24"/>
          <w:szCs w:val="24"/>
        </w:rPr>
        <w:t>簡単で安上がりな方法があると分かれば、きっと導入したくなります。</w:t>
      </w:r>
    </w:p>
    <w:p w14:paraId="4159773D" w14:textId="079234FC" w:rsidR="00362AEA" w:rsidRPr="008F23B8" w:rsidRDefault="008F23B8" w:rsidP="008F23B8">
      <w:pPr>
        <w:spacing w:line="400" w:lineRule="exact"/>
        <w:rPr>
          <w:rFonts w:ascii="游明朝" w:eastAsia="游明朝" w:hAnsi="游明朝"/>
          <w:bCs/>
          <w:sz w:val="24"/>
          <w:szCs w:val="24"/>
        </w:rPr>
      </w:pPr>
      <w:r w:rsidRPr="0034658D">
        <w:rPr>
          <w:rFonts w:ascii="メイリオ" w:eastAsia="メイリオ" w:hAnsi="メイリオ" w:hint="eastAsia"/>
          <w:bCs/>
          <w:sz w:val="24"/>
          <w:szCs w:val="24"/>
        </w:rPr>
        <w:t>どうすれば事業</w:t>
      </w:r>
      <w:r w:rsidR="00503FE4">
        <w:rPr>
          <w:rFonts w:ascii="メイリオ" w:eastAsia="メイリオ" w:hAnsi="メイリオ" w:hint="eastAsia"/>
          <w:bCs/>
          <w:sz w:val="24"/>
          <w:szCs w:val="24"/>
        </w:rPr>
        <w:t>を</w:t>
      </w:r>
      <w:r w:rsidRPr="0034658D">
        <w:rPr>
          <w:rFonts w:ascii="メイリオ" w:eastAsia="メイリオ" w:hAnsi="メイリオ" w:hint="eastAsia"/>
          <w:bCs/>
          <w:sz w:val="24"/>
          <w:szCs w:val="24"/>
        </w:rPr>
        <w:t>効率化できるか、商工会でDXを一緒に勉強しましょう！</w:t>
      </w:r>
    </w:p>
    <w:p w14:paraId="046FB0F1" w14:textId="19353A15" w:rsidR="00817DFB" w:rsidRPr="0034658D" w:rsidRDefault="00C06FF1">
      <w:pPr>
        <w:rPr>
          <w:rFonts w:ascii="メイリオ" w:eastAsia="メイリオ" w:hAnsi="メイリオ"/>
          <w:sz w:val="28"/>
          <w:szCs w:val="28"/>
        </w:rPr>
      </w:pPr>
      <w:r>
        <w:rPr>
          <w:rFonts w:ascii="HG創英ﾌﾟﾚｾﾞﾝｽEB" w:eastAsia="HG創英ﾌﾟﾚｾﾞﾝｽEB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F32ED98" wp14:editId="40BFBF26">
                <wp:simplePos x="0" y="0"/>
                <wp:positionH relativeFrom="margin">
                  <wp:posOffset>4453255</wp:posOffset>
                </wp:positionH>
                <wp:positionV relativeFrom="paragraph">
                  <wp:posOffset>386080</wp:posOffset>
                </wp:positionV>
                <wp:extent cx="2105025" cy="1008000"/>
                <wp:effectExtent l="0" t="0" r="28575" b="2095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025" cy="100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A3F322" w14:textId="5EDE3D86" w:rsidR="00AA7D24" w:rsidRPr="0034658D" w:rsidRDefault="00AA7D24" w:rsidP="00AA7D24">
                            <w:pPr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u w:val="single"/>
                              </w:rPr>
                            </w:pPr>
                            <w:r w:rsidRPr="0034658D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u w:val="single"/>
                              </w:rPr>
                              <w:t>工業部会員の事例</w:t>
                            </w:r>
                          </w:p>
                          <w:p w14:paraId="4FBF16D8" w14:textId="177A273F" w:rsidR="00AA7D24" w:rsidRDefault="00AA7D24" w:rsidP="00AA7D24">
                            <w:pPr>
                              <w:jc w:val="center"/>
                              <w:rPr>
                                <w:rFonts w:ascii="游明朝" w:eastAsia="游明朝" w:hAnsi="游明朝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</w:rPr>
                              <w:t>会員の実例をもとに、</w:t>
                            </w:r>
                          </w:p>
                          <w:p w14:paraId="51B3AFBA" w14:textId="0B2EC264" w:rsidR="00AA7D24" w:rsidRDefault="00AA7D24" w:rsidP="00503FE4">
                            <w:pPr>
                              <w:jc w:val="center"/>
                              <w:rPr>
                                <w:rFonts w:ascii="游明朝" w:eastAsia="游明朝" w:hAnsi="游明朝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</w:rPr>
                              <w:t>DXをより身近に感じ</w:t>
                            </w:r>
                            <w:r w:rsidR="00503FE4">
                              <w:rPr>
                                <w:rFonts w:ascii="游明朝" w:eastAsia="游明朝" w:hAnsi="游明朝" w:hint="eastAsia"/>
                              </w:rPr>
                              <w:t>ましょう</w:t>
                            </w:r>
                          </w:p>
                          <w:p w14:paraId="140AB1C1" w14:textId="45378567" w:rsidR="00503FE4" w:rsidRPr="00503FE4" w:rsidRDefault="00503FE4" w:rsidP="00503FE4">
                            <w:pPr>
                              <w:jc w:val="center"/>
                              <w:rPr>
                                <w:rFonts w:ascii="游明朝" w:eastAsia="游明朝" w:hAnsi="游明朝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</w:rPr>
                              <w:t>ご相談にも乗ります！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2ED98" id="テキスト ボックス 6" o:spid="_x0000_s1027" type="#_x0000_t202" style="position:absolute;left:0;text-align:left;margin-left:350.65pt;margin-top:30.4pt;width:165.75pt;height:79.3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" fillcolor="white [3201]" strokeweight=".5pt">
                <v:textbox>
                  <w:txbxContent>
                    <w:p w14:paraId="03A3F322" w14:textId="5EDE3D86" w:rsidR="00AA7D24" w:rsidRPr="0034658D" w:rsidRDefault="00AA7D24" w:rsidP="00AA7D24">
                      <w:pPr>
                        <w:jc w:val="center"/>
                        <w:rPr>
                          <w:rFonts w:ascii="游明朝" w:eastAsia="游明朝" w:hAnsi="游明朝"/>
                          <w:b/>
                          <w:bCs/>
                          <w:u w:val="single"/>
                        </w:rPr>
                      </w:pPr>
                      <w:r w:rsidRPr="0034658D">
                        <w:rPr>
                          <w:rFonts w:ascii="游明朝" w:eastAsia="游明朝" w:hAnsi="游明朝" w:hint="eastAsia"/>
                          <w:b/>
                          <w:bCs/>
                          <w:u w:val="single"/>
                        </w:rPr>
                        <w:t>工業部会員の事例</w:t>
                      </w:r>
                    </w:p>
                    <w:p w14:paraId="4FBF16D8" w14:textId="177A273F" w:rsidR="00AA7D24" w:rsidRDefault="00AA7D24" w:rsidP="00AA7D24">
                      <w:pPr>
                        <w:jc w:val="center"/>
                        <w:rPr>
                          <w:rFonts w:ascii="游明朝" w:eastAsia="游明朝" w:hAnsi="游明朝"/>
                        </w:rPr>
                      </w:pPr>
                      <w:r>
                        <w:rPr>
                          <w:rFonts w:ascii="游明朝" w:eastAsia="游明朝" w:hAnsi="游明朝" w:hint="eastAsia"/>
                        </w:rPr>
                        <w:t>会員の実例をもとに、</w:t>
                      </w:r>
                    </w:p>
                    <w:p w14:paraId="51B3AFBA" w14:textId="0B2EC264" w:rsidR="00AA7D24" w:rsidRDefault="00AA7D24" w:rsidP="00503FE4">
                      <w:pPr>
                        <w:jc w:val="center"/>
                        <w:rPr>
                          <w:rFonts w:ascii="游明朝" w:eastAsia="游明朝" w:hAnsi="游明朝"/>
                        </w:rPr>
                      </w:pPr>
                      <w:r>
                        <w:rPr>
                          <w:rFonts w:ascii="游明朝" w:eastAsia="游明朝" w:hAnsi="游明朝" w:hint="eastAsia"/>
                        </w:rPr>
                        <w:t>DXをより身近に感じ</w:t>
                      </w:r>
                      <w:r w:rsidR="00503FE4">
                        <w:rPr>
                          <w:rFonts w:ascii="游明朝" w:eastAsia="游明朝" w:hAnsi="游明朝" w:hint="eastAsia"/>
                        </w:rPr>
                        <w:t>ましょう</w:t>
                      </w:r>
                    </w:p>
                    <w:p w14:paraId="140AB1C1" w14:textId="45378567" w:rsidR="00503FE4" w:rsidRPr="00503FE4" w:rsidRDefault="00503FE4" w:rsidP="00503FE4">
                      <w:pPr>
                        <w:jc w:val="center"/>
                        <w:rPr>
                          <w:rFonts w:ascii="游明朝" w:eastAsia="游明朝" w:hAnsi="游明朝" w:hint="eastAsia"/>
                        </w:rPr>
                      </w:pPr>
                      <w:r>
                        <w:rPr>
                          <w:rFonts w:ascii="游明朝" w:eastAsia="游明朝" w:hAnsi="游明朝" w:hint="eastAsia"/>
                        </w:rPr>
                        <w:t>ご相談にも乗ります！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創英ﾌﾟﾚｾﾞﾝｽEB" w:eastAsia="HG創英ﾌﾟﾚｾﾞﾝｽEB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B880655" wp14:editId="34524BB9">
                <wp:simplePos x="0" y="0"/>
                <wp:positionH relativeFrom="margin">
                  <wp:posOffset>2310130</wp:posOffset>
                </wp:positionH>
                <wp:positionV relativeFrom="paragraph">
                  <wp:posOffset>395605</wp:posOffset>
                </wp:positionV>
                <wp:extent cx="2105025" cy="1008000"/>
                <wp:effectExtent l="0" t="0" r="28575" b="2095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025" cy="100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02F3AD" w14:textId="77777777" w:rsidR="00AA7D24" w:rsidRPr="0034658D" w:rsidRDefault="00AA7D24" w:rsidP="0034658D">
                            <w:pPr>
                              <w:jc w:val="center"/>
                              <w:rPr>
                                <w:rFonts w:ascii="游明朝" w:eastAsia="游明朝" w:hAnsi="游明朝"/>
                                <w:u w:val="single"/>
                              </w:rPr>
                            </w:pPr>
                            <w:r w:rsidRPr="0034658D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u w:val="single"/>
                              </w:rPr>
                              <w:t>DX導入の成功例と失敗例</w:t>
                            </w:r>
                          </w:p>
                          <w:p w14:paraId="004AEC46" w14:textId="77777777" w:rsidR="00AA7D24" w:rsidRDefault="00AA7D24" w:rsidP="00AA7D24">
                            <w:pPr>
                              <w:jc w:val="center"/>
                              <w:rPr>
                                <w:rFonts w:ascii="游明朝" w:eastAsia="游明朝" w:hAnsi="游明朝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</w:rPr>
                              <w:t>高い費用をかけても</w:t>
                            </w:r>
                          </w:p>
                          <w:p w14:paraId="5556E44A" w14:textId="77777777" w:rsidR="00AA7D24" w:rsidRDefault="00AA7D24" w:rsidP="00AA7D24">
                            <w:pPr>
                              <w:jc w:val="center"/>
                              <w:rPr>
                                <w:rFonts w:ascii="游明朝" w:eastAsia="游明朝" w:hAnsi="游明朝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</w:rPr>
                              <w:t>使えなければ意味がない！</w:t>
                            </w:r>
                          </w:p>
                          <w:p w14:paraId="1633B45C" w14:textId="33582007" w:rsidR="00AA7D24" w:rsidRPr="00362AEA" w:rsidRDefault="003B56D2" w:rsidP="00AA7D24">
                            <w:pPr>
                              <w:jc w:val="center"/>
                              <w:rPr>
                                <w:rFonts w:ascii="游明朝" w:eastAsia="游明朝" w:hAnsi="游明朝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</w:rPr>
                              <w:t>成功のポイントをお伝えします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880655" id="テキスト ボックス 5" o:spid="_x0000_s1028" type="#_x0000_t202" style="position:absolute;left:0;text-align:left;margin-left:181.9pt;margin-top:31.15pt;width:165.75pt;height:79.3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" fillcolor="white [3201]" strokeweight=".5pt">
                <v:textbox>
                  <w:txbxContent>
                    <w:p w14:paraId="0402F3AD" w14:textId="77777777" w:rsidR="00AA7D24" w:rsidRPr="0034658D" w:rsidRDefault="00AA7D24" w:rsidP="0034658D">
                      <w:pPr>
                        <w:jc w:val="center"/>
                        <w:rPr>
                          <w:rFonts w:ascii="游明朝" w:eastAsia="游明朝" w:hAnsi="游明朝"/>
                          <w:u w:val="single"/>
                        </w:rPr>
                      </w:pPr>
                      <w:r w:rsidRPr="0034658D">
                        <w:rPr>
                          <w:rFonts w:ascii="游明朝" w:eastAsia="游明朝" w:hAnsi="游明朝" w:hint="eastAsia"/>
                          <w:b/>
                          <w:bCs/>
                          <w:u w:val="single"/>
                        </w:rPr>
                        <w:t>DX導入の成功例と失敗例</w:t>
                      </w:r>
                    </w:p>
                    <w:p w14:paraId="004AEC46" w14:textId="77777777" w:rsidR="00AA7D24" w:rsidRDefault="00AA7D24" w:rsidP="00AA7D24">
                      <w:pPr>
                        <w:jc w:val="center"/>
                        <w:rPr>
                          <w:rFonts w:ascii="游明朝" w:eastAsia="游明朝" w:hAnsi="游明朝"/>
                        </w:rPr>
                      </w:pPr>
                      <w:r>
                        <w:rPr>
                          <w:rFonts w:ascii="游明朝" w:eastAsia="游明朝" w:hAnsi="游明朝" w:hint="eastAsia"/>
                        </w:rPr>
                        <w:t>高い費用をかけても</w:t>
                      </w:r>
                    </w:p>
                    <w:p w14:paraId="5556E44A" w14:textId="77777777" w:rsidR="00AA7D24" w:rsidRDefault="00AA7D24" w:rsidP="00AA7D24">
                      <w:pPr>
                        <w:jc w:val="center"/>
                        <w:rPr>
                          <w:rFonts w:ascii="游明朝" w:eastAsia="游明朝" w:hAnsi="游明朝"/>
                        </w:rPr>
                      </w:pPr>
                      <w:r>
                        <w:rPr>
                          <w:rFonts w:ascii="游明朝" w:eastAsia="游明朝" w:hAnsi="游明朝" w:hint="eastAsia"/>
                        </w:rPr>
                        <w:t>使えなければ意味がない！</w:t>
                      </w:r>
                    </w:p>
                    <w:p w14:paraId="1633B45C" w14:textId="33582007" w:rsidR="00AA7D24" w:rsidRPr="00362AEA" w:rsidRDefault="003B56D2" w:rsidP="00AA7D24">
                      <w:pPr>
                        <w:jc w:val="center"/>
                        <w:rPr>
                          <w:rFonts w:ascii="游明朝" w:eastAsia="游明朝" w:hAnsi="游明朝"/>
                        </w:rPr>
                      </w:pPr>
                      <w:r>
                        <w:rPr>
                          <w:rFonts w:ascii="游明朝" w:eastAsia="游明朝" w:hAnsi="游明朝" w:hint="eastAsia"/>
                        </w:rPr>
                        <w:t>成功のポイントをお伝えします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創英ﾌﾟﾚｾﾞﾝｽEB" w:eastAsia="HG創英ﾌﾟﾚｾﾞﾝｽEB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11B619" wp14:editId="5A882723">
                <wp:simplePos x="0" y="0"/>
                <wp:positionH relativeFrom="margin">
                  <wp:posOffset>157480</wp:posOffset>
                </wp:positionH>
                <wp:positionV relativeFrom="paragraph">
                  <wp:posOffset>386080</wp:posOffset>
                </wp:positionV>
                <wp:extent cx="2105025" cy="1008000"/>
                <wp:effectExtent l="0" t="0" r="28575" b="2095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025" cy="100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1D5AC9" w14:textId="0730998E" w:rsidR="003B56D2" w:rsidRPr="0034658D" w:rsidRDefault="00E3494A" w:rsidP="0034658D">
                            <w:pPr>
                              <w:jc w:val="center"/>
                              <w:rPr>
                                <w:rFonts w:ascii="游明朝" w:eastAsia="游明朝" w:hAnsi="游明朝"/>
                                <w:u w:val="single"/>
                              </w:rPr>
                            </w:pPr>
                            <w:r w:rsidRPr="0034658D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u w:val="single"/>
                              </w:rPr>
                              <w:t>DXとは何か</w:t>
                            </w:r>
                          </w:p>
                          <w:p w14:paraId="21F24ECF" w14:textId="3FD24400" w:rsidR="003B56D2" w:rsidRDefault="003B56D2" w:rsidP="003B56D2">
                            <w:pPr>
                              <w:jc w:val="center"/>
                              <w:rPr>
                                <w:rFonts w:ascii="游明朝" w:eastAsia="游明朝" w:hAnsi="游明朝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</w:rPr>
                              <w:t>D</w:t>
                            </w:r>
                            <w:r>
                              <w:rPr>
                                <w:rFonts w:ascii="游明朝" w:eastAsia="游明朝" w:hAnsi="游明朝"/>
                              </w:rPr>
                              <w:t>X</w:t>
                            </w:r>
                            <w:r>
                              <w:rPr>
                                <w:rFonts w:ascii="游明朝" w:eastAsia="游明朝" w:hAnsi="游明朝" w:hint="eastAsia"/>
                              </w:rPr>
                              <w:t>のたてまえと実態</w:t>
                            </w:r>
                            <w:r w:rsidR="004F76EA">
                              <w:rPr>
                                <w:rFonts w:ascii="游明朝" w:eastAsia="游明朝" w:hAnsi="游明朝" w:hint="eastAsia"/>
                              </w:rPr>
                              <w:t>！</w:t>
                            </w:r>
                          </w:p>
                          <w:p w14:paraId="5085146C" w14:textId="7F20A1F6" w:rsidR="00E3494A" w:rsidRDefault="00AA7D24" w:rsidP="003B56D2">
                            <w:pPr>
                              <w:jc w:val="center"/>
                              <w:rPr>
                                <w:rFonts w:ascii="游明朝" w:eastAsia="游明朝" w:hAnsi="游明朝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</w:rPr>
                              <w:t>探せば意外にある、</w:t>
                            </w:r>
                          </w:p>
                          <w:p w14:paraId="47CAD153" w14:textId="5746B7F5" w:rsidR="00AA7D24" w:rsidRPr="00362AEA" w:rsidRDefault="00AA7D24" w:rsidP="00AA7D24">
                            <w:pPr>
                              <w:jc w:val="center"/>
                              <w:rPr>
                                <w:rFonts w:ascii="游明朝" w:eastAsia="游明朝" w:hAnsi="游明朝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</w:rPr>
                              <w:t>簡単な割に効果の高いツール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1B619" id="テキスト ボックス 4" o:spid="_x0000_s1029" type="#_x0000_t202" style="position:absolute;left:0;text-align:left;margin-left:12.4pt;margin-top:30.4pt;width:165.75pt;height:79.3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" fillcolor="white [3201]" strokeweight=".5pt">
                <v:textbox>
                  <w:txbxContent>
                    <w:p w14:paraId="3E1D5AC9" w14:textId="0730998E" w:rsidR="003B56D2" w:rsidRPr="0034658D" w:rsidRDefault="00E3494A" w:rsidP="0034658D">
                      <w:pPr>
                        <w:jc w:val="center"/>
                        <w:rPr>
                          <w:rFonts w:ascii="游明朝" w:eastAsia="游明朝" w:hAnsi="游明朝"/>
                          <w:u w:val="single"/>
                        </w:rPr>
                      </w:pPr>
                      <w:r w:rsidRPr="0034658D">
                        <w:rPr>
                          <w:rFonts w:ascii="游明朝" w:eastAsia="游明朝" w:hAnsi="游明朝" w:hint="eastAsia"/>
                          <w:b/>
                          <w:bCs/>
                          <w:u w:val="single"/>
                        </w:rPr>
                        <w:t>DX</w:t>
                      </w:r>
                      <w:r w:rsidRPr="0034658D">
                        <w:rPr>
                          <w:rFonts w:ascii="游明朝" w:eastAsia="游明朝" w:hAnsi="游明朝" w:hint="eastAsia"/>
                          <w:b/>
                          <w:bCs/>
                          <w:u w:val="single"/>
                        </w:rPr>
                        <w:t>とは何か</w:t>
                      </w:r>
                    </w:p>
                    <w:p w14:paraId="21F24ECF" w14:textId="3FD24400" w:rsidR="003B56D2" w:rsidRDefault="003B56D2" w:rsidP="003B56D2">
                      <w:pPr>
                        <w:jc w:val="center"/>
                        <w:rPr>
                          <w:rFonts w:ascii="游明朝" w:eastAsia="游明朝" w:hAnsi="游明朝"/>
                        </w:rPr>
                      </w:pPr>
                      <w:r>
                        <w:rPr>
                          <w:rFonts w:ascii="游明朝" w:eastAsia="游明朝" w:hAnsi="游明朝" w:hint="eastAsia"/>
                        </w:rPr>
                        <w:t>D</w:t>
                      </w:r>
                      <w:r>
                        <w:rPr>
                          <w:rFonts w:ascii="游明朝" w:eastAsia="游明朝" w:hAnsi="游明朝"/>
                        </w:rPr>
                        <w:t>X</w:t>
                      </w:r>
                      <w:r>
                        <w:rPr>
                          <w:rFonts w:ascii="游明朝" w:eastAsia="游明朝" w:hAnsi="游明朝" w:hint="eastAsia"/>
                        </w:rPr>
                        <w:t>のたてまえと実態</w:t>
                      </w:r>
                      <w:r w:rsidR="004F76EA">
                        <w:rPr>
                          <w:rFonts w:ascii="游明朝" w:eastAsia="游明朝" w:hAnsi="游明朝" w:hint="eastAsia"/>
                        </w:rPr>
                        <w:t>！</w:t>
                      </w:r>
                    </w:p>
                    <w:p w14:paraId="5085146C" w14:textId="7F20A1F6" w:rsidR="00E3494A" w:rsidRDefault="00AA7D24" w:rsidP="003B56D2">
                      <w:pPr>
                        <w:jc w:val="center"/>
                        <w:rPr>
                          <w:rFonts w:ascii="游明朝" w:eastAsia="游明朝" w:hAnsi="游明朝"/>
                        </w:rPr>
                      </w:pPr>
                      <w:r>
                        <w:rPr>
                          <w:rFonts w:ascii="游明朝" w:eastAsia="游明朝" w:hAnsi="游明朝" w:hint="eastAsia"/>
                        </w:rPr>
                        <w:t>探せば意外にある、</w:t>
                      </w:r>
                    </w:p>
                    <w:p w14:paraId="47CAD153" w14:textId="5746B7F5" w:rsidR="00AA7D24" w:rsidRPr="00362AEA" w:rsidRDefault="00AA7D24" w:rsidP="00AA7D24">
                      <w:pPr>
                        <w:jc w:val="center"/>
                        <w:rPr>
                          <w:rFonts w:ascii="游明朝" w:eastAsia="游明朝" w:hAnsi="游明朝"/>
                        </w:rPr>
                      </w:pPr>
                      <w:r>
                        <w:rPr>
                          <w:rFonts w:ascii="游明朝" w:eastAsia="游明朝" w:hAnsi="游明朝" w:hint="eastAsia"/>
                        </w:rPr>
                        <w:t>簡単な割に効果の高いツール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00DA6">
        <w:rPr>
          <w:rFonts w:hint="eastAsia"/>
          <w:sz w:val="28"/>
          <w:szCs w:val="28"/>
        </w:rPr>
        <w:t xml:space="preserve"> </w:t>
      </w:r>
      <w:r w:rsidR="00900DA6" w:rsidRPr="0034658D">
        <w:rPr>
          <w:rFonts w:ascii="メイリオ" w:eastAsia="メイリオ" w:hAnsi="メイリオ" w:hint="eastAsia"/>
          <w:sz w:val="28"/>
          <w:szCs w:val="28"/>
        </w:rPr>
        <w:t>【</w:t>
      </w:r>
      <w:r w:rsidRPr="0034658D">
        <w:rPr>
          <w:rFonts w:ascii="メイリオ" w:eastAsia="メイリオ" w:hAnsi="メイリオ" w:hint="eastAsia"/>
          <w:sz w:val="28"/>
          <w:szCs w:val="28"/>
        </w:rPr>
        <w:t>勉強会の内容</w:t>
      </w:r>
      <w:r w:rsidR="00900DA6" w:rsidRPr="0034658D">
        <w:rPr>
          <w:rFonts w:ascii="メイリオ" w:eastAsia="メイリオ" w:hAnsi="メイリオ" w:hint="eastAsia"/>
          <w:sz w:val="28"/>
          <w:szCs w:val="28"/>
        </w:rPr>
        <w:t>】</w:t>
      </w:r>
    </w:p>
    <w:p w14:paraId="6A5C1FD0" w14:textId="5C7E6FFF" w:rsidR="00AA7D24" w:rsidRPr="0034658D" w:rsidRDefault="00AA7D24">
      <w:pPr>
        <w:rPr>
          <w:rFonts w:ascii="メイリオ" w:eastAsia="メイリオ" w:hAnsi="メイリオ"/>
          <w:sz w:val="28"/>
          <w:szCs w:val="28"/>
        </w:rPr>
      </w:pPr>
    </w:p>
    <w:p w14:paraId="055AA253" w14:textId="1A46417B" w:rsidR="00817DFB" w:rsidRPr="0034658D" w:rsidRDefault="00817DFB">
      <w:pPr>
        <w:rPr>
          <w:rFonts w:ascii="メイリオ" w:eastAsia="メイリオ" w:hAnsi="メイリオ"/>
          <w:sz w:val="28"/>
          <w:szCs w:val="28"/>
        </w:rPr>
      </w:pPr>
    </w:p>
    <w:p w14:paraId="0111F670" w14:textId="3192030E" w:rsidR="00FB266F" w:rsidRPr="00FB266F" w:rsidRDefault="0045253C">
      <w:pPr>
        <w:rPr>
          <w:sz w:val="28"/>
          <w:szCs w:val="28"/>
        </w:rPr>
      </w:pPr>
      <w:r>
        <w:rPr>
          <w:rFonts w:ascii="HGP創英角ｺﾞｼｯｸUB" w:eastAsia="HGP創英角ｺﾞｼｯｸUB" w:hAnsi="HGP創英角ｺﾞｼｯｸUB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671771" wp14:editId="2FAD1F60">
                <wp:simplePos x="0" y="0"/>
                <wp:positionH relativeFrom="column">
                  <wp:posOffset>3986530</wp:posOffset>
                </wp:positionH>
                <wp:positionV relativeFrom="paragraph">
                  <wp:posOffset>454024</wp:posOffset>
                </wp:positionV>
                <wp:extent cx="2449830" cy="485775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9830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ED7BAE" w14:textId="77777777" w:rsidR="0045253C" w:rsidRPr="00524C16" w:rsidRDefault="0045253C" w:rsidP="0045253C">
                            <w:pPr>
                              <w:spacing w:line="0" w:lineRule="atLeast"/>
                              <w:rPr>
                                <w:rFonts w:ascii="游明朝" w:eastAsia="游明朝" w:hAnsi="游明朝"/>
                                <w:szCs w:val="21"/>
                              </w:rPr>
                            </w:pPr>
                            <w:r w:rsidRPr="00524C16">
                              <w:rPr>
                                <w:rFonts w:ascii="游明朝" w:eastAsia="游明朝" w:hAnsi="游明朝" w:hint="eastAsia"/>
                                <w:szCs w:val="21"/>
                              </w:rPr>
                              <w:t>稲城市東長沼2112－1</w:t>
                            </w:r>
                          </w:p>
                          <w:p w14:paraId="1EAE9D1A" w14:textId="29598B13" w:rsidR="0045253C" w:rsidRPr="0045253C" w:rsidRDefault="0045253C" w:rsidP="0045253C">
                            <w:pPr>
                              <w:spacing w:line="0" w:lineRule="atLeast"/>
                              <w:rPr>
                                <w:szCs w:val="21"/>
                              </w:rPr>
                            </w:pPr>
                            <w:r w:rsidRPr="00524C16">
                              <w:rPr>
                                <w:rFonts w:ascii="游明朝" w:eastAsia="游明朝" w:hAnsi="游明朝" w:hint="eastAsia"/>
                                <w:szCs w:val="21"/>
                              </w:rPr>
                              <w:t>稲城市地域振興プラザ</w:t>
                            </w:r>
                            <w:r w:rsidR="00F51626">
                              <w:rPr>
                                <w:rFonts w:ascii="游明朝" w:eastAsia="游明朝" w:hAnsi="游明朝" w:hint="eastAsia"/>
                                <w:szCs w:val="21"/>
                              </w:rPr>
                              <w:t>2F　中会議室</w:t>
                            </w:r>
                          </w:p>
                          <w:p w14:paraId="2BCDAE96" w14:textId="77777777" w:rsidR="0045253C" w:rsidRPr="0045253C" w:rsidRDefault="0045253C">
                            <w:pPr>
                              <w:rPr>
                                <w:szCs w:val="21"/>
                              </w:rPr>
                            </w:pPr>
                          </w:p>
                          <w:p w14:paraId="0CAF768E" w14:textId="77777777" w:rsidR="0045253C" w:rsidRDefault="0045253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671771" id="テキスト ボックス 14" o:spid="_x0000_s1030" type="#_x0000_t202" style="position:absolute;left:0;text-align:left;margin-left:313.9pt;margin-top:35.75pt;width:192.9pt;height:38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" filled="f" stroked="f" strokeweight=".5pt">
                <v:textbox>
                  <w:txbxContent>
                    <w:p w14:paraId="51ED7BAE" w14:textId="77777777" w:rsidR="0045253C" w:rsidRPr="00524C16" w:rsidRDefault="0045253C" w:rsidP="0045253C">
                      <w:pPr>
                        <w:spacing w:line="0" w:lineRule="atLeast"/>
                        <w:rPr>
                          <w:rFonts w:ascii="游明朝" w:eastAsia="游明朝" w:hAnsi="游明朝"/>
                          <w:szCs w:val="21"/>
                        </w:rPr>
                      </w:pPr>
                      <w:r w:rsidRPr="00524C16">
                        <w:rPr>
                          <w:rFonts w:ascii="游明朝" w:eastAsia="游明朝" w:hAnsi="游明朝" w:hint="eastAsia"/>
                          <w:szCs w:val="21"/>
                        </w:rPr>
                        <w:t>稲城市東長沼2112－1</w:t>
                      </w:r>
                    </w:p>
                    <w:p w14:paraId="1EAE9D1A" w14:textId="29598B13" w:rsidR="0045253C" w:rsidRPr="0045253C" w:rsidRDefault="0045253C" w:rsidP="0045253C">
                      <w:pPr>
                        <w:spacing w:line="0" w:lineRule="atLeast"/>
                        <w:rPr>
                          <w:szCs w:val="21"/>
                        </w:rPr>
                      </w:pPr>
                      <w:r w:rsidRPr="00524C16">
                        <w:rPr>
                          <w:rFonts w:ascii="游明朝" w:eastAsia="游明朝" w:hAnsi="游明朝" w:hint="eastAsia"/>
                          <w:szCs w:val="21"/>
                        </w:rPr>
                        <w:t>稲城市地域振興プラザ</w:t>
                      </w:r>
                      <w:r w:rsidR="00F51626">
                        <w:rPr>
                          <w:rFonts w:ascii="游明朝" w:eastAsia="游明朝" w:hAnsi="游明朝" w:hint="eastAsia"/>
                          <w:szCs w:val="21"/>
                        </w:rPr>
                        <w:t>2F　中会議室</w:t>
                      </w:r>
                    </w:p>
                    <w:p w14:paraId="2BCDAE96" w14:textId="77777777" w:rsidR="0045253C" w:rsidRPr="0045253C" w:rsidRDefault="0045253C">
                      <w:pPr>
                        <w:rPr>
                          <w:szCs w:val="21"/>
                        </w:rPr>
                      </w:pPr>
                    </w:p>
                    <w:p w14:paraId="0CAF768E" w14:textId="77777777" w:rsidR="0045253C" w:rsidRDefault="0045253C"/>
                  </w:txbxContent>
                </v:textbox>
              </v:shape>
            </w:pict>
          </mc:Fallback>
        </mc:AlternateContent>
      </w:r>
      <w:r w:rsidR="00FB266F" w:rsidRPr="00FB266F">
        <w:rPr>
          <w:rFonts w:ascii="HGP創英角ｺﾞｼｯｸUB" w:eastAsia="HGP創英角ｺﾞｼｯｸUB" w:hAnsi="HGP創英角ｺﾞｼｯｸUB" w:hint="eastAsia"/>
          <w:sz w:val="36"/>
          <w:szCs w:val="36"/>
        </w:rPr>
        <w:t>開催日時</w:t>
      </w:r>
      <w:r w:rsidR="009051E7">
        <w:rPr>
          <w:rFonts w:ascii="HGP創英角ｺﾞｼｯｸUB" w:eastAsia="HGP創英角ｺﾞｼｯｸUB" w:hAnsi="HGP創英角ｺﾞｼｯｸUB" w:hint="eastAsia"/>
          <w:sz w:val="36"/>
          <w:szCs w:val="36"/>
        </w:rPr>
        <w:t xml:space="preserve"> 令和４</w:t>
      </w:r>
      <w:r w:rsidR="00FB266F" w:rsidRPr="00FB266F">
        <w:rPr>
          <w:rFonts w:ascii="HGP創英角ｺﾞｼｯｸUB" w:eastAsia="HGP創英角ｺﾞｼｯｸUB" w:hAnsi="HGP創英角ｺﾞｼｯｸUB" w:hint="eastAsia"/>
          <w:sz w:val="36"/>
          <w:szCs w:val="36"/>
        </w:rPr>
        <w:t>年</w:t>
      </w:r>
      <w:r w:rsidR="009051E7">
        <w:rPr>
          <w:rFonts w:ascii="HGP創英角ｺﾞｼｯｸUB" w:eastAsia="HGP創英角ｺﾞｼｯｸUB" w:hAnsi="HGP創英角ｺﾞｼｯｸUB" w:hint="eastAsia"/>
          <w:sz w:val="36"/>
          <w:szCs w:val="36"/>
        </w:rPr>
        <w:t>１０</w:t>
      </w:r>
      <w:r w:rsidR="00FB266F" w:rsidRPr="00FB266F">
        <w:rPr>
          <w:rFonts w:ascii="HGP創英角ｺﾞｼｯｸUB" w:eastAsia="HGP創英角ｺﾞｼｯｸUB" w:hAnsi="HGP創英角ｺﾞｼｯｸUB" w:hint="eastAsia"/>
          <w:sz w:val="36"/>
          <w:szCs w:val="36"/>
        </w:rPr>
        <w:t>月</w:t>
      </w:r>
      <w:r w:rsidR="009051E7">
        <w:rPr>
          <w:rFonts w:ascii="HGP創英角ｺﾞｼｯｸUB" w:eastAsia="HGP創英角ｺﾞｼｯｸUB" w:hAnsi="HGP創英角ｺﾞｼｯｸUB" w:hint="eastAsia"/>
          <w:sz w:val="36"/>
          <w:szCs w:val="36"/>
        </w:rPr>
        <w:t>２７</w:t>
      </w:r>
      <w:r w:rsidR="00FB266F" w:rsidRPr="00FB266F">
        <w:rPr>
          <w:rFonts w:ascii="HGP創英角ｺﾞｼｯｸUB" w:eastAsia="HGP創英角ｺﾞｼｯｸUB" w:hAnsi="HGP創英角ｺﾞｼｯｸUB" w:hint="eastAsia"/>
          <w:sz w:val="36"/>
          <w:szCs w:val="36"/>
        </w:rPr>
        <w:t>日（</w:t>
      </w:r>
      <w:r w:rsidR="009051E7">
        <w:rPr>
          <w:rFonts w:ascii="HGP創英角ｺﾞｼｯｸUB" w:eastAsia="HGP創英角ｺﾞｼｯｸUB" w:hAnsi="HGP創英角ｺﾞｼｯｸUB" w:hint="eastAsia"/>
          <w:sz w:val="36"/>
          <w:szCs w:val="36"/>
        </w:rPr>
        <w:t>木</w:t>
      </w:r>
      <w:r w:rsidR="00FB266F" w:rsidRPr="00FB266F">
        <w:rPr>
          <w:rFonts w:ascii="HGP創英角ｺﾞｼｯｸUB" w:eastAsia="HGP創英角ｺﾞｼｯｸUB" w:hAnsi="HGP創英角ｺﾞｼｯｸUB" w:hint="eastAsia"/>
          <w:sz w:val="36"/>
          <w:szCs w:val="36"/>
        </w:rPr>
        <w:t>）</w:t>
      </w:r>
      <w:r w:rsidR="005D0C42">
        <w:rPr>
          <w:rFonts w:ascii="HGP創英角ｺﾞｼｯｸUB" w:eastAsia="HGP創英角ｺﾞｼｯｸUB" w:hAnsi="HGP創英角ｺﾞｼｯｸUB" w:hint="eastAsia"/>
          <w:sz w:val="36"/>
          <w:szCs w:val="36"/>
        </w:rPr>
        <w:t xml:space="preserve">　</w:t>
      </w:r>
      <w:r w:rsidR="00FB266F" w:rsidRPr="00FB266F">
        <w:rPr>
          <w:rFonts w:ascii="HGP創英角ｺﾞｼｯｸUB" w:eastAsia="HGP創英角ｺﾞｼｯｸUB" w:hAnsi="HGP創英角ｺﾞｼｯｸUB" w:hint="eastAsia"/>
          <w:sz w:val="28"/>
          <w:szCs w:val="28"/>
        </w:rPr>
        <w:t>午後</w:t>
      </w:r>
      <w:r w:rsidR="005D0C42">
        <w:rPr>
          <w:rFonts w:ascii="HGP創英角ｺﾞｼｯｸUB" w:eastAsia="HGP創英角ｺﾞｼｯｸUB" w:hAnsi="HGP創英角ｺﾞｼｯｸUB" w:hint="eastAsia"/>
          <w:sz w:val="28"/>
          <w:szCs w:val="28"/>
        </w:rPr>
        <w:t>７</w:t>
      </w:r>
      <w:r w:rsidR="00FB266F" w:rsidRPr="00FB266F">
        <w:rPr>
          <w:rFonts w:ascii="HGP創英角ｺﾞｼｯｸUB" w:eastAsia="HGP創英角ｺﾞｼｯｸUB" w:hAnsi="HGP創英角ｺﾞｼｯｸUB" w:hint="eastAsia"/>
          <w:sz w:val="28"/>
          <w:szCs w:val="28"/>
        </w:rPr>
        <w:t>時００分から午後</w:t>
      </w:r>
      <w:r w:rsidR="005D0C42">
        <w:rPr>
          <w:rFonts w:ascii="HGP創英角ｺﾞｼｯｸUB" w:eastAsia="HGP創英角ｺﾞｼｯｸUB" w:hAnsi="HGP創英角ｺﾞｼｯｸUB" w:hint="eastAsia"/>
          <w:sz w:val="28"/>
          <w:szCs w:val="28"/>
        </w:rPr>
        <w:t>９</w:t>
      </w:r>
      <w:r w:rsidR="00FB266F" w:rsidRPr="00FB266F">
        <w:rPr>
          <w:rFonts w:ascii="HGP創英角ｺﾞｼｯｸUB" w:eastAsia="HGP創英角ｺﾞｼｯｸUB" w:hAnsi="HGP創英角ｺﾞｼｯｸUB" w:hint="eastAsia"/>
          <w:sz w:val="28"/>
          <w:szCs w:val="28"/>
        </w:rPr>
        <w:t>時</w:t>
      </w:r>
      <w:r w:rsidR="009051E7">
        <w:rPr>
          <w:rFonts w:ascii="HGP創英角ｺﾞｼｯｸUB" w:eastAsia="HGP創英角ｺﾞｼｯｸUB" w:hAnsi="HGP創英角ｺﾞｼｯｸUB" w:hint="eastAsia"/>
          <w:sz w:val="28"/>
          <w:szCs w:val="28"/>
        </w:rPr>
        <w:t>０</w:t>
      </w:r>
      <w:r w:rsidR="00FB266F" w:rsidRPr="00FB266F">
        <w:rPr>
          <w:rFonts w:ascii="HGP創英角ｺﾞｼｯｸUB" w:eastAsia="HGP創英角ｺﾞｼｯｸUB" w:hAnsi="HGP創英角ｺﾞｼｯｸUB" w:hint="eastAsia"/>
          <w:sz w:val="28"/>
          <w:szCs w:val="28"/>
        </w:rPr>
        <w:t>０分</w:t>
      </w:r>
    </w:p>
    <w:p w14:paraId="2927E794" w14:textId="3ED6C7EA" w:rsidR="0045253C" w:rsidRPr="00503FE4" w:rsidRDefault="00FB266F" w:rsidP="0045253C">
      <w:pPr>
        <w:spacing w:line="0" w:lineRule="atLeast"/>
        <w:rPr>
          <w:rFonts w:ascii="HGP創英角ｺﾞｼｯｸUB" w:eastAsia="HGP創英角ｺﾞｼｯｸUB" w:hAnsi="HGP創英角ｺﾞｼｯｸUB"/>
          <w:sz w:val="36"/>
          <w:szCs w:val="36"/>
        </w:rPr>
      </w:pPr>
      <w:r w:rsidRPr="00503FE4">
        <w:rPr>
          <w:rFonts w:ascii="HGP創英角ｺﾞｼｯｸUB" w:eastAsia="HGP創英角ｺﾞｼｯｸUB" w:hAnsi="HGP創英角ｺﾞｼｯｸUB" w:hint="eastAsia"/>
          <w:sz w:val="36"/>
          <w:szCs w:val="36"/>
        </w:rPr>
        <w:t>開催場所</w:t>
      </w:r>
      <w:r w:rsidR="009051E7" w:rsidRPr="00503FE4">
        <w:rPr>
          <w:rFonts w:ascii="HGP創英角ｺﾞｼｯｸUB" w:eastAsia="HGP創英角ｺﾞｼｯｸUB" w:hAnsi="HGP創英角ｺﾞｼｯｸUB" w:hint="eastAsia"/>
          <w:sz w:val="36"/>
          <w:szCs w:val="36"/>
        </w:rPr>
        <w:t xml:space="preserve"> </w:t>
      </w:r>
      <w:r w:rsidRPr="00503FE4">
        <w:rPr>
          <w:rFonts w:ascii="HGP創英角ｺﾞｼｯｸUB" w:eastAsia="HGP創英角ｺﾞｼｯｸUB" w:hAnsi="HGP創英角ｺﾞｼｯｸUB" w:hint="eastAsia"/>
          <w:sz w:val="36"/>
          <w:szCs w:val="36"/>
        </w:rPr>
        <w:t xml:space="preserve">稲城市商工会２階中会議室　</w:t>
      </w:r>
    </w:p>
    <w:p w14:paraId="6F8557C3" w14:textId="2777025D" w:rsidR="007F6723" w:rsidRPr="00503FE4" w:rsidRDefault="009051E7" w:rsidP="00FB266F">
      <w:pPr>
        <w:spacing w:line="0" w:lineRule="atLeast"/>
        <w:rPr>
          <w:rFonts w:ascii="HGP創英角ｺﾞｼｯｸUB" w:eastAsia="HGP創英角ｺﾞｼｯｸUB" w:hAnsi="HGP創英角ｺﾞｼｯｸUB"/>
          <w:sz w:val="36"/>
          <w:szCs w:val="36"/>
        </w:rPr>
      </w:pPr>
      <w:r w:rsidRPr="00503FE4">
        <w:rPr>
          <w:rFonts w:hint="eastAsia"/>
          <w:sz w:val="28"/>
          <w:szCs w:val="28"/>
        </w:rPr>
        <w:t xml:space="preserve">　　　　　</w:t>
      </w:r>
      <w:r w:rsidR="00FB266F" w:rsidRPr="00503FE4">
        <w:rPr>
          <w:rFonts w:hint="eastAsia"/>
          <w:sz w:val="28"/>
          <w:szCs w:val="28"/>
        </w:rPr>
        <w:t xml:space="preserve">　</w:t>
      </w:r>
      <w:r w:rsidRPr="00503FE4">
        <w:rPr>
          <w:rFonts w:ascii="HGP創英角ｺﾞｼｯｸUB" w:eastAsia="HGP創英角ｺﾞｼｯｸUB" w:hAnsi="HGP創英角ｺﾞｼｯｸUB" w:hint="eastAsia"/>
          <w:sz w:val="36"/>
          <w:szCs w:val="36"/>
        </w:rPr>
        <w:t>またはZOOM視聴</w:t>
      </w:r>
    </w:p>
    <w:p w14:paraId="5F189EE6" w14:textId="169AD867" w:rsidR="00FB266F" w:rsidRPr="00503FE4" w:rsidRDefault="0045253C" w:rsidP="00503FE4">
      <w:pPr>
        <w:spacing w:line="600" w:lineRule="exact"/>
        <w:rPr>
          <w:rFonts w:ascii="HGP創英角ｺﾞｼｯｸUB" w:eastAsia="HGP創英角ｺﾞｼｯｸUB" w:hAnsi="HGP創英角ｺﾞｼｯｸUB" w:cs="ＭＳ Ｐゴシック"/>
          <w:b/>
          <w:color w:val="000000"/>
          <w:kern w:val="0"/>
          <w:sz w:val="36"/>
          <w:szCs w:val="36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44A5C50" wp14:editId="5CE0BB49">
                <wp:simplePos x="0" y="0"/>
                <wp:positionH relativeFrom="column">
                  <wp:posOffset>15240</wp:posOffset>
                </wp:positionH>
                <wp:positionV relativeFrom="paragraph">
                  <wp:posOffset>43180</wp:posOffset>
                </wp:positionV>
                <wp:extent cx="1620520" cy="317500"/>
                <wp:effectExtent l="0" t="0" r="17780" b="25400"/>
                <wp:wrapNone/>
                <wp:docPr id="8" name="グループ化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0520" cy="317500"/>
                          <a:chOff x="851" y="9531"/>
                          <a:chExt cx="2297" cy="500"/>
                        </a:xfrm>
                      </wpg:grpSpPr>
                      <wps:wsp>
                        <wps:cNvPr id="9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851" y="9531"/>
                            <a:ext cx="500" cy="500"/>
                          </a:xfrm>
                          <a:prstGeom prst="bevel">
                            <a:avLst>
                              <a:gd name="adj" fmla="val 12500"/>
                            </a:avLst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5B9BD5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A96B77B" w14:textId="77777777" w:rsidR="00FB266F" w:rsidRPr="007E4F6F" w:rsidRDefault="00FB266F" w:rsidP="00FB266F">
                              <w:pPr>
                                <w:snapToGrid w:val="0"/>
                                <w:spacing w:line="400" w:lineRule="exact"/>
                                <w:jc w:val="center"/>
                                <w:rPr>
                                  <w:rFonts w:ascii="HGP創英角ｺﾞｼｯｸUB" w:eastAsia="HGP創英角ｺﾞｼｯｸUB"/>
                                  <w:sz w:val="36"/>
                                </w:rPr>
                              </w:pPr>
                              <w:r w:rsidRPr="007E4F6F">
                                <w:rPr>
                                  <w:rFonts w:ascii="HGP創英角ｺﾞｼｯｸUB" w:eastAsia="HGP創英角ｺﾞｼｯｸUB" w:hint="eastAsia"/>
                                  <w:sz w:val="36"/>
                                </w:rPr>
                                <w:t>講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1451" y="9531"/>
                            <a:ext cx="500" cy="500"/>
                          </a:xfrm>
                          <a:prstGeom prst="bevel">
                            <a:avLst>
                              <a:gd name="adj" fmla="val 12500"/>
                            </a:avLst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5B9BD5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38E57AE" w14:textId="77777777" w:rsidR="00FB266F" w:rsidRPr="007E4F6F" w:rsidRDefault="00FB266F" w:rsidP="00FB266F">
                              <w:pPr>
                                <w:snapToGrid w:val="0"/>
                                <w:spacing w:line="400" w:lineRule="exact"/>
                                <w:jc w:val="center"/>
                                <w:rPr>
                                  <w:rFonts w:ascii="HGP創英角ｺﾞｼｯｸUB" w:eastAsia="HGP創英角ｺﾞｼｯｸUB"/>
                                  <w:sz w:val="36"/>
                                </w:rPr>
                              </w:pPr>
                              <w:r w:rsidRPr="007E4F6F">
                                <w:rPr>
                                  <w:rFonts w:ascii="HGP創英角ｺﾞｼｯｸUB" w:eastAsia="HGP創英角ｺﾞｼｯｸUB" w:hint="eastAsia"/>
                                  <w:sz w:val="36"/>
                                </w:rPr>
                                <w:t>師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2051" y="9531"/>
                            <a:ext cx="500" cy="500"/>
                          </a:xfrm>
                          <a:prstGeom prst="bevel">
                            <a:avLst>
                              <a:gd name="adj" fmla="val 12500"/>
                            </a:avLst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5B9BD5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61F71C5" w14:textId="77777777" w:rsidR="00FB266F" w:rsidRPr="007E4F6F" w:rsidRDefault="00FB266F" w:rsidP="00FB266F">
                              <w:pPr>
                                <w:snapToGrid w:val="0"/>
                                <w:spacing w:line="400" w:lineRule="exact"/>
                                <w:jc w:val="center"/>
                                <w:rPr>
                                  <w:rFonts w:ascii="HGP創英角ｺﾞｼｯｸUB" w:eastAsia="HGP創英角ｺﾞｼｯｸUB"/>
                                  <w:sz w:val="36"/>
                                </w:rPr>
                              </w:pPr>
                              <w:r w:rsidRPr="007E4F6F">
                                <w:rPr>
                                  <w:rFonts w:ascii="HGP創英角ｺﾞｼｯｸUB" w:eastAsia="HGP創英角ｺﾞｼｯｸUB" w:hint="eastAsia"/>
                                  <w:sz w:val="36"/>
                                </w:rPr>
                                <w:t>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2648" y="9531"/>
                            <a:ext cx="500" cy="500"/>
                          </a:xfrm>
                          <a:prstGeom prst="bevel">
                            <a:avLst>
                              <a:gd name="adj" fmla="val 12500"/>
                            </a:avLst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5B9BD5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7EB6120" w14:textId="77777777" w:rsidR="00FB266F" w:rsidRPr="007E4F6F" w:rsidRDefault="00FB266F" w:rsidP="00FB266F">
                              <w:pPr>
                                <w:snapToGrid w:val="0"/>
                                <w:spacing w:line="400" w:lineRule="exact"/>
                                <w:jc w:val="center"/>
                                <w:rPr>
                                  <w:rFonts w:ascii="HGP創英角ｺﾞｼｯｸUB" w:eastAsia="HGP創英角ｺﾞｼｯｸUB"/>
                                  <w:sz w:val="36"/>
                                </w:rPr>
                              </w:pPr>
                              <w:r w:rsidRPr="007E4F6F">
                                <w:rPr>
                                  <w:rFonts w:ascii="HGP創英角ｺﾞｼｯｸUB" w:eastAsia="HGP創英角ｺﾞｼｯｸUB" w:hint="eastAsia"/>
                                  <w:sz w:val="36"/>
                                </w:rPr>
                                <w:t>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4A5C50" id="グループ化 8" o:spid="_x0000_s1031" style="position:absolute;left:0;text-align:left;margin-left:1.2pt;margin-top:3.4pt;width:127.6pt;height:25pt;z-index:251665408" coordorigin="851,9531" coordsize="2297,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">
                <v:shapetype id="_x0000_t84" coordsize="21600,21600" o:spt="84" adj="2700" path="m,l,21600r21600,l21600,xem@0@0nfl@0@2@1@2@1@0xem,nfl@0@0em,21600nfl@0@2em21600,21600nfl@1@2em21600,nfl@1@0e">
                  <v:stroke joinstyle="miter"/>
                  <v:formulas>
                    <v:f eqn="val #0"/>
                    <v:f eqn="sum width 0 #0"/>
                    <v:f eqn="sum height 0 #0"/>
                    <v:f eqn="prod width 1 2"/>
                    <v:f eqn="prod height 1 2"/>
                    <v:f eqn="prod #0 1 2"/>
                    <v:f eqn="prod #0 3 2"/>
                    <v:f eqn="sum @1 @5 0"/>
                    <v:f eqn="sum @2 @5 0"/>
                  </v:formulas>
                  <v:path o:extrusionok="f" limo="10800,10800" o:connecttype="custom" o:connectlocs="0,@4;@0,@4;@3,21600;@3,@2;21600,@4;@1,@4;@3,0;@3,@0" textboxrect="@0,@0,@1,@2"/>
                  <v:handles>
                    <v:h position="#0,topLeft" switch="" xrange="0,10800"/>
                  </v:handles>
                  <o:complex v:ext="view"/>
                </v:shapetype>
                <v:shape id="AutoShape 3" o:spid="_x0000_s1032" type="#_x0000_t84" style="position:absolute;left:851;top:9531;width:500;height: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" strokecolor="#5b9bd5" strokeweight=".5pt">
                  <v:shadow color="#868686"/>
                  <v:textbox inset="0,0,0,0">
                    <w:txbxContent>
                      <w:p w14:paraId="0A96B77B" w14:textId="77777777" w:rsidR="00FB266F" w:rsidRPr="007E4F6F" w:rsidRDefault="00FB266F" w:rsidP="00FB266F">
                        <w:pPr>
                          <w:snapToGrid w:val="0"/>
                          <w:spacing w:line="400" w:lineRule="exact"/>
                          <w:jc w:val="center"/>
                          <w:rPr>
                            <w:rFonts w:ascii="HGP創英角ｺﾞｼｯｸUB" w:eastAsia="HGP創英角ｺﾞｼｯｸUB"/>
                            <w:sz w:val="36"/>
                          </w:rPr>
                        </w:pPr>
                        <w:r w:rsidRPr="007E4F6F">
                          <w:rPr>
                            <w:rFonts w:ascii="HGP創英角ｺﾞｼｯｸUB" w:eastAsia="HGP創英角ｺﾞｼｯｸUB" w:hint="eastAsia"/>
                            <w:sz w:val="36"/>
                          </w:rPr>
                          <w:t>講</w:t>
                        </w:r>
                      </w:p>
                    </w:txbxContent>
                  </v:textbox>
                </v:shape>
                <v:shape id="AutoShape 4" o:spid="_x0000_s1033" type="#_x0000_t84" style="position:absolute;left:1451;top:9531;width:500;height: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" strokecolor="#5b9bd5" strokeweight=".5pt">
                  <v:shadow color="#868686"/>
                  <v:textbox inset="0,0,0,0">
                    <w:txbxContent>
                      <w:p w14:paraId="338E57AE" w14:textId="77777777" w:rsidR="00FB266F" w:rsidRPr="007E4F6F" w:rsidRDefault="00FB266F" w:rsidP="00FB266F">
                        <w:pPr>
                          <w:snapToGrid w:val="0"/>
                          <w:spacing w:line="400" w:lineRule="exact"/>
                          <w:jc w:val="center"/>
                          <w:rPr>
                            <w:rFonts w:ascii="HGP創英角ｺﾞｼｯｸUB" w:eastAsia="HGP創英角ｺﾞｼｯｸUB"/>
                            <w:sz w:val="36"/>
                          </w:rPr>
                        </w:pPr>
                        <w:r w:rsidRPr="007E4F6F">
                          <w:rPr>
                            <w:rFonts w:ascii="HGP創英角ｺﾞｼｯｸUB" w:eastAsia="HGP創英角ｺﾞｼｯｸUB" w:hint="eastAsia"/>
                            <w:sz w:val="36"/>
                          </w:rPr>
                          <w:t>師</w:t>
                        </w:r>
                      </w:p>
                    </w:txbxContent>
                  </v:textbox>
                </v:shape>
                <v:shape id="AutoShape 5" o:spid="_x0000_s1034" type="#_x0000_t84" style="position:absolute;left:2051;top:9531;width:500;height: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" strokecolor="#5b9bd5" strokeweight=".5pt">
                  <v:shadow color="#868686"/>
                  <v:textbox inset="0,0,0,0">
                    <w:txbxContent>
                      <w:p w14:paraId="361F71C5" w14:textId="77777777" w:rsidR="00FB266F" w:rsidRPr="007E4F6F" w:rsidRDefault="00FB266F" w:rsidP="00FB266F">
                        <w:pPr>
                          <w:snapToGrid w:val="0"/>
                          <w:spacing w:line="400" w:lineRule="exact"/>
                          <w:jc w:val="center"/>
                          <w:rPr>
                            <w:rFonts w:ascii="HGP創英角ｺﾞｼｯｸUB" w:eastAsia="HGP創英角ｺﾞｼｯｸUB"/>
                            <w:sz w:val="36"/>
                          </w:rPr>
                        </w:pPr>
                        <w:r w:rsidRPr="007E4F6F">
                          <w:rPr>
                            <w:rFonts w:ascii="HGP創英角ｺﾞｼｯｸUB" w:eastAsia="HGP創英角ｺﾞｼｯｸUB" w:hint="eastAsia"/>
                            <w:sz w:val="36"/>
                          </w:rPr>
                          <w:t>紹</w:t>
                        </w:r>
                      </w:p>
                    </w:txbxContent>
                  </v:textbox>
                </v:shape>
                <v:shape id="AutoShape 6" o:spid="_x0000_s1035" type="#_x0000_t84" style="position:absolute;left:2648;top:9531;width:500;height: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" strokecolor="#5b9bd5" strokeweight=".5pt">
                  <v:shadow color="#868686"/>
                  <v:textbox inset="0,0,0,0">
                    <w:txbxContent>
                      <w:p w14:paraId="47EB6120" w14:textId="77777777" w:rsidR="00FB266F" w:rsidRPr="007E4F6F" w:rsidRDefault="00FB266F" w:rsidP="00FB266F">
                        <w:pPr>
                          <w:snapToGrid w:val="0"/>
                          <w:spacing w:line="400" w:lineRule="exact"/>
                          <w:jc w:val="center"/>
                          <w:rPr>
                            <w:rFonts w:ascii="HGP創英角ｺﾞｼｯｸUB" w:eastAsia="HGP創英角ｺﾞｼｯｸUB"/>
                            <w:sz w:val="36"/>
                          </w:rPr>
                        </w:pPr>
                        <w:r w:rsidRPr="007E4F6F">
                          <w:rPr>
                            <w:rFonts w:ascii="HGP創英角ｺﾞｼｯｸUB" w:eastAsia="HGP創英角ｺﾞｼｯｸUB" w:hint="eastAsia"/>
                            <w:sz w:val="36"/>
                          </w:rPr>
                          <w:t>介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B266F">
        <w:rPr>
          <w:rFonts w:hint="eastAsia"/>
          <w:sz w:val="28"/>
          <w:szCs w:val="28"/>
        </w:rPr>
        <w:t xml:space="preserve">　　　　　　　　　　　</w:t>
      </w:r>
      <w:r w:rsidR="007F6723" w:rsidRPr="00503FE4">
        <w:rPr>
          <w:rFonts w:ascii="HGP創英角ｺﾞｼｯｸUB" w:eastAsia="HGP創英角ｺﾞｼｯｸUB" w:hAnsi="HGP創英角ｺﾞｼｯｸUB" w:cs="ＭＳ Ｐゴシック" w:hint="eastAsia"/>
          <w:b/>
          <w:kern w:val="0"/>
          <w:sz w:val="36"/>
          <w:szCs w:val="36"/>
        </w:rPr>
        <w:t>㈱リーフテック</w:t>
      </w:r>
      <w:r w:rsidR="00FB266F" w:rsidRPr="00503FE4">
        <w:rPr>
          <w:rFonts w:ascii="HGP創英角ｺﾞｼｯｸUB" w:eastAsia="HGP創英角ｺﾞｼｯｸUB" w:hAnsi="HGP創英角ｺﾞｼｯｸUB" w:cs="ＭＳ Ｐゴシック" w:hint="eastAsia"/>
          <w:b/>
          <w:kern w:val="0"/>
          <w:sz w:val="36"/>
          <w:szCs w:val="36"/>
        </w:rPr>
        <w:t xml:space="preserve">　</w:t>
      </w:r>
      <w:r w:rsidR="007F6723" w:rsidRPr="00503FE4">
        <w:rPr>
          <w:rFonts w:ascii="HGP創英角ｺﾞｼｯｸUB" w:eastAsia="HGP創英角ｺﾞｼｯｸUB" w:hAnsi="HGP創英角ｺﾞｼｯｸUB" w:hint="eastAsia"/>
          <w:b/>
          <w:sz w:val="36"/>
          <w:szCs w:val="36"/>
        </w:rPr>
        <w:t>千葉 龍之介</w:t>
      </w:r>
      <w:r w:rsidR="00FB266F" w:rsidRPr="00503FE4">
        <w:rPr>
          <w:rFonts w:ascii="HGP創英角ｺﾞｼｯｸUB" w:eastAsia="HGP創英角ｺﾞｼｯｸUB" w:hAnsi="HGP創英角ｺﾞｼｯｸUB" w:cs="ＭＳ Ｐゴシック" w:hint="eastAsia"/>
          <w:b/>
          <w:color w:val="000000"/>
          <w:kern w:val="0"/>
          <w:sz w:val="36"/>
          <w:szCs w:val="36"/>
        </w:rPr>
        <w:t xml:space="preserve">　</w:t>
      </w:r>
      <w:r w:rsidR="00FB266F" w:rsidRPr="00503FE4">
        <w:rPr>
          <w:rFonts w:ascii="HGP創英角ｺﾞｼｯｸUB" w:eastAsia="HGP創英角ｺﾞｼｯｸUB" w:hAnsi="HGP創英角ｺﾞｼｯｸUB" w:cs="ＭＳ Ｐゴシック"/>
          <w:b/>
          <w:color w:val="000000"/>
          <w:kern w:val="0"/>
          <w:sz w:val="36"/>
          <w:szCs w:val="36"/>
        </w:rPr>
        <w:t>氏</w:t>
      </w:r>
    </w:p>
    <w:p w14:paraId="4E94D630" w14:textId="0B4E2AF4" w:rsidR="00FB266F" w:rsidRDefault="00503FE4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11E08E06" wp14:editId="70680506">
            <wp:simplePos x="0" y="0"/>
            <wp:positionH relativeFrom="column">
              <wp:posOffset>128905</wp:posOffset>
            </wp:positionH>
            <wp:positionV relativeFrom="paragraph">
              <wp:posOffset>156210</wp:posOffset>
            </wp:positionV>
            <wp:extent cx="1482090" cy="1295400"/>
            <wp:effectExtent l="0" t="0" r="381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48209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 w:hAnsi="Verdana"/>
          <w:b/>
          <w:bCs/>
          <w:noProof/>
          <w:color w:val="44444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4A7AC2" wp14:editId="42F374B3">
                <wp:simplePos x="0" y="0"/>
                <wp:positionH relativeFrom="column">
                  <wp:posOffset>1748155</wp:posOffset>
                </wp:positionH>
                <wp:positionV relativeFrom="paragraph">
                  <wp:posOffset>156210</wp:posOffset>
                </wp:positionV>
                <wp:extent cx="4489450" cy="1295400"/>
                <wp:effectExtent l="0" t="0" r="25400" b="1905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9450" cy="129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3D852E" w14:textId="3A2B00CA" w:rsidR="00446C38" w:rsidRPr="00446C38" w:rsidRDefault="00446C38" w:rsidP="00446C38">
                            <w:pPr>
                              <w:spacing w:line="0" w:lineRule="atLeast"/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</w:rPr>
                            </w:pPr>
                            <w:r w:rsidRPr="00446C38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稲城市百村在住。二児の父。</w:t>
                            </w:r>
                          </w:p>
                          <w:p w14:paraId="5C27E35F" w14:textId="0851DB6A" w:rsidR="00446C38" w:rsidRPr="00446C38" w:rsidRDefault="00446C38" w:rsidP="00446C38">
                            <w:pPr>
                              <w:spacing w:line="0" w:lineRule="atLeast"/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</w:rPr>
                            </w:pPr>
                            <w:r w:rsidRPr="00446C38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システムエンジニア、ITコンサルタントとして民間企業、行政機関に従事したのち、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</w:rPr>
                              <w:t>IT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ベンチャー</w:t>
                            </w:r>
                            <w:r w:rsidR="00503FE4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として</w:t>
                            </w:r>
                            <w:r w:rsidRPr="00446C38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株式会社リーフテックを創業。</w:t>
                            </w:r>
                          </w:p>
                          <w:p w14:paraId="0B9E4E3E" w14:textId="00A7F96A" w:rsidR="0045253C" w:rsidRDefault="00446C38" w:rsidP="00446C38">
                            <w:pPr>
                              <w:spacing w:line="0" w:lineRule="atLeast"/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</w:rPr>
                            </w:pPr>
                            <w:r w:rsidRPr="00446C38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ITや教育の領域をメインとして、リピート受注率の圧倒的高さを武器に、「小規模事業者の強い味方」をコンセプトにお客様を支援。</w:t>
                            </w:r>
                          </w:p>
                          <w:p w14:paraId="4718001E" w14:textId="37EF9804" w:rsidR="00446C38" w:rsidRPr="00446C38" w:rsidRDefault="00446C38" w:rsidP="00446C38">
                            <w:pPr>
                              <w:spacing w:line="0" w:lineRule="atLeast"/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稲城市の</w:t>
                            </w:r>
                            <w:r w:rsidR="003B56D2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産業を一緒に盛り上げていきましょう！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4A7AC2" id="テキスト ボックス 13" o:spid="_x0000_s1036" type="#_x0000_t202" style="position:absolute;left:0;text-align:left;margin-left:137.65pt;margin-top:12.3pt;width:353.5pt;height:10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" fillcolor="white [3201]" strokeweight=".5pt">
                <v:textbox>
                  <w:txbxContent>
                    <w:p w14:paraId="133D852E" w14:textId="3A2B00CA" w:rsidR="00446C38" w:rsidRPr="00446C38" w:rsidRDefault="00446C38" w:rsidP="00446C38">
                      <w:pPr>
                        <w:spacing w:line="0" w:lineRule="atLeast"/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4"/>
                        </w:rPr>
                      </w:pPr>
                      <w:r w:rsidRPr="00446C38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稲城市百村在住。二児の父。</w:t>
                      </w:r>
                    </w:p>
                    <w:p w14:paraId="5C27E35F" w14:textId="0851DB6A" w:rsidR="00446C38" w:rsidRPr="00446C38" w:rsidRDefault="00446C38" w:rsidP="00446C38">
                      <w:pPr>
                        <w:spacing w:line="0" w:lineRule="atLeast"/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4"/>
                        </w:rPr>
                      </w:pPr>
                      <w:r w:rsidRPr="00446C38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システムエンジニア、ITコンサルタントとして民間企業、行政機関に従事したのち、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4"/>
                        </w:rPr>
                        <w:t>IT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ベンチャー</w:t>
                      </w:r>
                      <w:r w:rsidR="00503FE4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として</w:t>
                      </w:r>
                      <w:r w:rsidRPr="00446C38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株式会社リーフテックを創業。</w:t>
                      </w:r>
                    </w:p>
                    <w:p w14:paraId="0B9E4E3E" w14:textId="00A7F96A" w:rsidR="0045253C" w:rsidRDefault="00446C38" w:rsidP="00446C38">
                      <w:pPr>
                        <w:spacing w:line="0" w:lineRule="atLeast"/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4"/>
                        </w:rPr>
                      </w:pPr>
                      <w:r w:rsidRPr="00446C38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ITや教育の領域をメインとして、リピート受注率の圧倒的高さを武器に、「小規模事業者の強い味方」をコンセプトにお客様を支援。</w:t>
                      </w:r>
                    </w:p>
                    <w:p w14:paraId="4718001E" w14:textId="37EF9804" w:rsidR="00446C38" w:rsidRPr="00446C38" w:rsidRDefault="00446C38" w:rsidP="00446C38">
                      <w:pPr>
                        <w:spacing w:line="0" w:lineRule="atLeast"/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4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稲城市の</w:t>
                      </w:r>
                      <w:r w:rsidR="003B56D2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産業を一緒に盛り上げていきましょう！</w:t>
                      </w:r>
                    </w:p>
                  </w:txbxContent>
                </v:textbox>
              </v:shape>
            </w:pict>
          </mc:Fallback>
        </mc:AlternateContent>
      </w:r>
    </w:p>
    <w:p w14:paraId="3EE9DA36" w14:textId="77777777" w:rsidR="00FB266F" w:rsidRDefault="00FB266F">
      <w:pPr>
        <w:rPr>
          <w:sz w:val="28"/>
          <w:szCs w:val="28"/>
        </w:rPr>
      </w:pPr>
    </w:p>
    <w:p w14:paraId="2C651D3D" w14:textId="77777777" w:rsidR="00FB266F" w:rsidRPr="00FB266F" w:rsidRDefault="00FB266F">
      <w:pPr>
        <w:rPr>
          <w:sz w:val="28"/>
          <w:szCs w:val="28"/>
        </w:rPr>
      </w:pPr>
    </w:p>
    <w:p w14:paraId="3E1F7BE9" w14:textId="77777777" w:rsidR="00FB266F" w:rsidRDefault="00FB266F">
      <w:pPr>
        <w:rPr>
          <w:sz w:val="28"/>
          <w:szCs w:val="28"/>
        </w:rPr>
      </w:pPr>
    </w:p>
    <w:p w14:paraId="58E16FD0" w14:textId="77777777" w:rsidR="00FB266F" w:rsidRDefault="00FB266F">
      <w:pPr>
        <w:rPr>
          <w:sz w:val="28"/>
          <w:szCs w:val="28"/>
        </w:rPr>
      </w:pPr>
    </w:p>
    <w:p w14:paraId="5B8B540E" w14:textId="77777777" w:rsidR="008E50E6" w:rsidRDefault="008E50E6">
      <w:pPr>
        <w:rPr>
          <w:sz w:val="28"/>
          <w:szCs w:val="28"/>
        </w:rPr>
      </w:pPr>
    </w:p>
    <w:p w14:paraId="0B248098" w14:textId="77777777" w:rsidR="00D53E86" w:rsidRDefault="00D53E86" w:rsidP="00D53E86">
      <w:pPr>
        <w:spacing w:line="0" w:lineRule="atLeast"/>
        <w:rPr>
          <w:rFonts w:ascii="HGP創英角ｺﾞｼｯｸUB" w:eastAsia="HGP創英角ｺﾞｼｯｸUB" w:hAnsi="HGP創英角ｺﾞｼｯｸUB"/>
          <w:sz w:val="28"/>
          <w:szCs w:val="28"/>
        </w:rPr>
      </w:pPr>
    </w:p>
    <w:p w14:paraId="55982063" w14:textId="55D513FA" w:rsidR="00D53E86" w:rsidRPr="005D0C42" w:rsidRDefault="0045253C" w:rsidP="00D53E86">
      <w:pPr>
        <w:spacing w:line="0" w:lineRule="atLeast"/>
        <w:rPr>
          <w:rFonts w:ascii="游ゴシック" w:eastAsia="游ゴシック" w:hAnsi="游ゴシック" w:cs="Times New Roman"/>
          <w:bCs/>
          <w:sz w:val="28"/>
          <w:szCs w:val="28"/>
        </w:rPr>
      </w:pPr>
      <w:r w:rsidRPr="00524C16">
        <w:rPr>
          <w:rFonts w:ascii="游ゴシック" w:eastAsia="游ゴシック" w:hAnsi="游ゴシック" w:cs="Times New Roman" w:hint="eastAsia"/>
          <w:bCs/>
          <w:sz w:val="28"/>
          <w:szCs w:val="28"/>
        </w:rPr>
        <w:t xml:space="preserve">主　催　稲城市商工会工業部会　</w:t>
      </w:r>
      <w:r w:rsidR="00503FE4" w:rsidRPr="00503FE4">
        <w:rPr>
          <w:rFonts w:ascii="游ゴシック" w:eastAsia="游ゴシック" w:hAnsi="游ゴシック" w:cs="Times New Roman" w:hint="eastAsia"/>
          <w:bCs/>
          <w:sz w:val="24"/>
          <w:szCs w:val="28"/>
        </w:rPr>
        <w:t>※</w:t>
      </w:r>
      <w:r w:rsidRPr="00503FE4">
        <w:rPr>
          <w:rFonts w:ascii="游ゴシック" w:eastAsia="游ゴシック" w:hAnsi="游ゴシック" w:cs="Times New Roman" w:hint="eastAsia"/>
          <w:bCs/>
          <w:sz w:val="24"/>
          <w:szCs w:val="28"/>
        </w:rPr>
        <w:t>商業部会、建設部会の方も是非ご参加ください。</w:t>
      </w:r>
    </w:p>
    <w:p w14:paraId="481F47DC" w14:textId="4EBAE179" w:rsidR="000839B9" w:rsidRPr="00524C16" w:rsidRDefault="000839B9" w:rsidP="005D0C42">
      <w:pPr>
        <w:spacing w:line="320" w:lineRule="exact"/>
        <w:rPr>
          <w:rFonts w:ascii="游ゴシック" w:eastAsia="游ゴシック" w:hAnsi="游ゴシック"/>
          <w:bCs/>
          <w:kern w:val="0"/>
          <w:sz w:val="24"/>
        </w:rPr>
      </w:pPr>
      <w:r w:rsidRPr="00524C16">
        <w:rPr>
          <w:rFonts w:ascii="游ゴシック" w:eastAsia="游ゴシック" w:hAnsi="游ゴシック" w:hint="eastAsia"/>
          <w:bCs/>
          <w:kern w:val="0"/>
          <w:sz w:val="24"/>
        </w:rPr>
        <w:t>申込み</w:t>
      </w:r>
      <w:r w:rsidR="00524C16" w:rsidRPr="00524C16">
        <w:rPr>
          <w:rFonts w:ascii="游ゴシック" w:eastAsia="游ゴシック" w:hAnsi="游ゴシック" w:hint="eastAsia"/>
          <w:bCs/>
          <w:kern w:val="0"/>
          <w:sz w:val="24"/>
        </w:rPr>
        <w:t>・</w:t>
      </w:r>
      <w:r w:rsidRPr="00524C16">
        <w:rPr>
          <w:rFonts w:ascii="游ゴシック" w:eastAsia="游ゴシック" w:hAnsi="游ゴシック" w:hint="eastAsia"/>
          <w:bCs/>
          <w:kern w:val="0"/>
          <w:sz w:val="24"/>
        </w:rPr>
        <w:t>問合せ先</w:t>
      </w:r>
    </w:p>
    <w:p w14:paraId="7D53399C" w14:textId="77777777" w:rsidR="0029253B" w:rsidRDefault="000839B9" w:rsidP="00524C16">
      <w:pPr>
        <w:spacing w:line="320" w:lineRule="exact"/>
        <w:ind w:firstLineChars="300" w:firstLine="720"/>
        <w:rPr>
          <w:rFonts w:ascii="游ゴシック" w:eastAsia="游ゴシック" w:hAnsi="游ゴシック"/>
          <w:b/>
          <w:bCs/>
          <w:szCs w:val="21"/>
          <w:u w:val="single"/>
        </w:rPr>
      </w:pPr>
      <w:r w:rsidRPr="00524C16">
        <w:rPr>
          <w:rFonts w:ascii="游ゴシック" w:eastAsia="游ゴシック" w:hAnsi="游ゴシック" w:hint="eastAsia"/>
          <w:bCs/>
          <w:kern w:val="0"/>
          <w:sz w:val="24"/>
        </w:rPr>
        <w:t xml:space="preserve">稲城市商工会 担当 </w:t>
      </w:r>
      <w:r w:rsidR="00524C16" w:rsidRPr="00524C16">
        <w:rPr>
          <w:rFonts w:ascii="游ゴシック" w:eastAsia="游ゴシック" w:hAnsi="游ゴシック" w:hint="eastAsia"/>
          <w:bCs/>
          <w:kern w:val="0"/>
          <w:sz w:val="24"/>
        </w:rPr>
        <w:t>髙桑</w:t>
      </w:r>
      <w:r w:rsidR="0029253B" w:rsidRPr="0029253B">
        <w:rPr>
          <w:rFonts w:ascii="游ゴシック" w:eastAsia="游ゴシック" w:hAnsi="游ゴシック" w:hint="eastAsia"/>
          <w:b/>
          <w:bCs/>
          <w:szCs w:val="21"/>
          <w:u w:val="single"/>
        </w:rPr>
        <w:t>E-mail:k.takakuwa@shokokai-tokyo.or.jp</w:t>
      </w:r>
    </w:p>
    <w:p w14:paraId="7BDF7334" w14:textId="24169650" w:rsidR="000839B9" w:rsidRPr="00C835E5" w:rsidRDefault="0029253B" w:rsidP="00F51626">
      <w:pPr>
        <w:spacing w:line="320" w:lineRule="exact"/>
        <w:ind w:firstLineChars="300" w:firstLine="720"/>
        <w:rPr>
          <w:rFonts w:ascii="ＭＳ 明朝" w:hAnsi="ＭＳ 明朝"/>
          <w:szCs w:val="21"/>
        </w:rPr>
      </w:pPr>
      <w:r w:rsidRPr="00F51626">
        <w:rPr>
          <w:rFonts w:ascii="游ゴシック" w:eastAsia="游ゴシック" w:hAnsi="游ゴシック" w:hint="eastAsia"/>
          <w:bCs/>
          <w:sz w:val="24"/>
        </w:rPr>
        <w:t xml:space="preserve"> </w:t>
      </w:r>
      <w:r w:rsidR="00F51626" w:rsidRPr="00F51626">
        <w:rPr>
          <w:rFonts w:ascii="游ゴシック" w:eastAsia="游ゴシック" w:hAnsi="游ゴシック"/>
          <w:bCs/>
          <w:sz w:val="24"/>
        </w:rPr>
        <w:t xml:space="preserve">                     </w:t>
      </w:r>
      <w:r w:rsidR="00F51626">
        <w:rPr>
          <w:rFonts w:ascii="游ゴシック" w:eastAsia="游ゴシック" w:hAnsi="游ゴシック" w:hint="eastAsia"/>
          <w:bCs/>
          <w:sz w:val="24"/>
        </w:rPr>
        <w:t xml:space="preserve"> </w:t>
      </w:r>
      <w:r w:rsidR="000839B9" w:rsidRPr="00F51626">
        <w:rPr>
          <w:rFonts w:ascii="游ゴシック" w:eastAsia="游ゴシック" w:hAnsi="游ゴシック" w:hint="eastAsia"/>
          <w:bCs/>
          <w:sz w:val="24"/>
        </w:rPr>
        <w:t>Fax</w:t>
      </w:r>
      <w:r w:rsidR="00F51626">
        <w:rPr>
          <w:rFonts w:ascii="游ゴシック" w:eastAsia="游ゴシック" w:hAnsi="游ゴシック" w:hint="eastAsia"/>
          <w:bCs/>
          <w:sz w:val="24"/>
        </w:rPr>
        <w:t>：</w:t>
      </w:r>
      <w:r w:rsidR="000839B9" w:rsidRPr="00F51626">
        <w:rPr>
          <w:rFonts w:ascii="游ゴシック" w:eastAsia="游ゴシック" w:hAnsi="游ゴシック" w:hint="eastAsia"/>
          <w:bCs/>
          <w:sz w:val="24"/>
        </w:rPr>
        <w:t>０４２－３７７－３７１７</w:t>
      </w:r>
      <w:r w:rsidR="00C835E5" w:rsidRPr="00524C16">
        <w:rPr>
          <w:rFonts w:ascii="游ゴシック" w:eastAsia="游ゴシック" w:hAnsi="游ゴシック" w:hint="eastAsia"/>
          <w:b/>
          <w:kern w:val="0"/>
          <w:sz w:val="24"/>
        </w:rPr>
        <w:t xml:space="preserve">　</w:t>
      </w:r>
      <w:r w:rsidR="00C835E5" w:rsidRPr="00524C16">
        <w:rPr>
          <w:rFonts w:ascii="游ゴシック" w:eastAsia="游ゴシック" w:hAnsi="游ゴシック" w:hint="eastAsia"/>
          <w:szCs w:val="21"/>
        </w:rPr>
        <w:t>℡</w:t>
      </w:r>
      <w:r w:rsidR="00F51626">
        <w:rPr>
          <w:rFonts w:ascii="游ゴシック" w:eastAsia="游ゴシック" w:hAnsi="游ゴシック" w:hint="eastAsia"/>
          <w:szCs w:val="21"/>
        </w:rPr>
        <w:t>：</w:t>
      </w:r>
      <w:r w:rsidR="00C835E5" w:rsidRPr="00524C16">
        <w:rPr>
          <w:rFonts w:ascii="游ゴシック" w:eastAsia="游ゴシック" w:hAnsi="游ゴシック" w:hint="eastAsia"/>
          <w:szCs w:val="21"/>
        </w:rPr>
        <w:t>０４２-３７７-１６９６</w:t>
      </w:r>
      <w:r w:rsidR="00524C16">
        <w:rPr>
          <w:rFonts w:ascii="游ゴシック" w:eastAsia="游ゴシック" w:hAnsi="游ゴシック" w:hint="eastAsia"/>
          <w:szCs w:val="21"/>
        </w:rPr>
        <w:t xml:space="preserve">　　　　　　　　　　　　　</w:t>
      </w:r>
      <w:r w:rsidR="00C835E5">
        <w:rPr>
          <w:rFonts w:ascii="ＭＳ 明朝" w:hAnsi="ＭＳ 明朝" w:hint="eastAsia"/>
          <w:sz w:val="24"/>
        </w:rPr>
        <w:t xml:space="preserve">　　　　　　　　　　　　　　　　　　　　　　　　　</w:t>
      </w:r>
      <w:r w:rsidR="000839B9">
        <w:rPr>
          <w:rFonts w:ascii="ＭＳ 明朝" w:hAnsi="ＭＳ 明朝" w:hint="eastAsia"/>
          <w:sz w:val="24"/>
        </w:rPr>
        <w:t xml:space="preserve">　</w:t>
      </w:r>
    </w:p>
    <w:p w14:paraId="46538535" w14:textId="2296647F" w:rsidR="000839B9" w:rsidRPr="00524C16" w:rsidRDefault="000839B9" w:rsidP="005D0C42">
      <w:pPr>
        <w:spacing w:beforeLines="50" w:before="180"/>
        <w:rPr>
          <w:rFonts w:ascii="游明朝" w:eastAsia="游明朝" w:hAnsi="游明朝"/>
        </w:rPr>
      </w:pPr>
      <w:r w:rsidRPr="00524C16">
        <w:rPr>
          <w:rFonts w:ascii="游明朝" w:eastAsia="游明朝" w:hAnsi="游明朝" w:hint="eastAsia"/>
        </w:rPr>
        <w:t xml:space="preserve">―――――――――　</w:t>
      </w:r>
      <w:r w:rsidR="007F6723" w:rsidRPr="00524C16">
        <w:rPr>
          <w:rFonts w:ascii="游明朝" w:eastAsia="游明朝" w:hAnsi="游明朝" w:hint="eastAsia"/>
        </w:rPr>
        <w:t>申込書（FAX送信の場合は切り離さずこのまま送信してください</w:t>
      </w:r>
      <w:r w:rsidRPr="00524C16">
        <w:rPr>
          <w:rFonts w:ascii="游明朝" w:eastAsia="游明朝" w:hAnsi="游明朝" w:hint="eastAsia"/>
        </w:rPr>
        <w:t xml:space="preserve">　――――――――</w:t>
      </w:r>
    </w:p>
    <w:p w14:paraId="0D2A0AB7" w14:textId="77777777" w:rsidR="000839B9" w:rsidRPr="00524C16" w:rsidRDefault="000839B9" w:rsidP="00524C16">
      <w:pPr>
        <w:pStyle w:val="a3"/>
        <w:spacing w:line="320" w:lineRule="exact"/>
        <w:rPr>
          <w:rFonts w:ascii="游明朝" w:eastAsia="游明朝" w:hAnsi="游明朝"/>
        </w:rPr>
      </w:pPr>
      <w:r w:rsidRPr="00524C16">
        <w:rPr>
          <w:rFonts w:ascii="游明朝" w:eastAsia="游明朝" w:hAnsi="游明朝" w:hint="eastAsia"/>
        </w:rPr>
        <w:t>稲城市商工会事務局　行</w:t>
      </w:r>
    </w:p>
    <w:tbl>
      <w:tblPr>
        <w:tblpPr w:leftFromText="142" w:rightFromText="142" w:vertAnchor="text" w:horzAnchor="margin" w:tblpY="125"/>
        <w:tblW w:w="10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4"/>
        <w:gridCol w:w="1844"/>
        <w:gridCol w:w="1276"/>
        <w:gridCol w:w="2835"/>
        <w:gridCol w:w="1723"/>
      </w:tblGrid>
      <w:tr w:rsidR="0032407E" w14:paraId="0D9CF4EF" w14:textId="2385D646" w:rsidTr="005D0C42">
        <w:trPr>
          <w:cantSplit/>
          <w:trHeight w:val="557"/>
        </w:trPr>
        <w:tc>
          <w:tcPr>
            <w:tcW w:w="2404" w:type="dxa"/>
            <w:vAlign w:val="center"/>
          </w:tcPr>
          <w:p w14:paraId="20E9B465" w14:textId="77777777" w:rsidR="0032407E" w:rsidRPr="00524C16" w:rsidRDefault="0032407E" w:rsidP="00524C16">
            <w:pPr>
              <w:spacing w:line="320" w:lineRule="exact"/>
              <w:jc w:val="center"/>
              <w:rPr>
                <w:rFonts w:ascii="游明朝" w:eastAsia="游明朝" w:hAnsi="游明朝"/>
                <w:sz w:val="24"/>
              </w:rPr>
            </w:pPr>
            <w:r w:rsidRPr="00524C16">
              <w:rPr>
                <w:rFonts w:ascii="游明朝" w:eastAsia="游明朝" w:hAnsi="游明朝" w:hint="eastAsia"/>
                <w:sz w:val="24"/>
              </w:rPr>
              <w:t>事   業  所  名</w:t>
            </w:r>
          </w:p>
        </w:tc>
        <w:tc>
          <w:tcPr>
            <w:tcW w:w="1844" w:type="dxa"/>
            <w:vAlign w:val="center"/>
          </w:tcPr>
          <w:p w14:paraId="40BA5D16" w14:textId="77777777" w:rsidR="0032407E" w:rsidRPr="00524C16" w:rsidRDefault="0032407E" w:rsidP="00524C16">
            <w:pPr>
              <w:spacing w:line="320" w:lineRule="exact"/>
              <w:jc w:val="center"/>
              <w:rPr>
                <w:rFonts w:ascii="游明朝" w:eastAsia="游明朝" w:hAnsi="游明朝"/>
                <w:sz w:val="24"/>
              </w:rPr>
            </w:pPr>
            <w:r w:rsidRPr="00524C16">
              <w:rPr>
                <w:rFonts w:ascii="游明朝" w:eastAsia="游明朝" w:hAnsi="游明朝" w:hint="eastAsia"/>
                <w:sz w:val="24"/>
              </w:rPr>
              <w:t>氏　　　名</w:t>
            </w:r>
          </w:p>
        </w:tc>
        <w:tc>
          <w:tcPr>
            <w:tcW w:w="1276" w:type="dxa"/>
            <w:vAlign w:val="center"/>
          </w:tcPr>
          <w:p w14:paraId="3440B845" w14:textId="0201D91B" w:rsidR="0032407E" w:rsidRPr="00524C16" w:rsidRDefault="0032407E" w:rsidP="005D0C42">
            <w:pPr>
              <w:spacing w:line="240" w:lineRule="exact"/>
              <w:jc w:val="center"/>
              <w:rPr>
                <w:rFonts w:ascii="游明朝" w:eastAsia="游明朝" w:hAnsi="游明朝"/>
                <w:sz w:val="24"/>
              </w:rPr>
            </w:pPr>
            <w:r w:rsidRPr="00524C16">
              <w:rPr>
                <w:rFonts w:ascii="游明朝" w:eastAsia="游明朝" w:hAnsi="游明朝" w:hint="eastAsia"/>
                <w:sz w:val="24"/>
              </w:rPr>
              <w:t>参加方法</w:t>
            </w:r>
            <w:r w:rsidR="005D0C42">
              <w:rPr>
                <w:rFonts w:ascii="游明朝" w:eastAsia="游明朝" w:hAnsi="游明朝"/>
                <w:sz w:val="24"/>
              </w:rPr>
              <w:br/>
            </w:r>
            <w:r w:rsidR="005D0C42" w:rsidRPr="005D0C42">
              <w:rPr>
                <w:rFonts w:ascii="游明朝" w:eastAsia="游明朝" w:hAnsi="游明朝" w:hint="eastAsia"/>
                <w:w w:val="80"/>
                <w:sz w:val="16"/>
                <w:szCs w:val="14"/>
              </w:rPr>
              <w:t>(いずれかに○を)</w:t>
            </w:r>
          </w:p>
        </w:tc>
        <w:tc>
          <w:tcPr>
            <w:tcW w:w="2835" w:type="dxa"/>
            <w:vAlign w:val="center"/>
          </w:tcPr>
          <w:p w14:paraId="4891D907" w14:textId="1B2D4F1C" w:rsidR="0032407E" w:rsidRPr="00524C16" w:rsidRDefault="0032407E" w:rsidP="00524C16">
            <w:pPr>
              <w:spacing w:line="320" w:lineRule="exact"/>
              <w:jc w:val="center"/>
              <w:rPr>
                <w:rFonts w:ascii="游明朝" w:eastAsia="游明朝" w:hAnsi="游明朝"/>
                <w:sz w:val="24"/>
              </w:rPr>
            </w:pPr>
            <w:r w:rsidRPr="00524C16">
              <w:rPr>
                <w:rFonts w:ascii="游明朝" w:eastAsia="游明朝" w:hAnsi="游明朝" w:hint="eastAsia"/>
                <w:sz w:val="24"/>
              </w:rPr>
              <w:t>E-mail</w:t>
            </w:r>
            <w:r w:rsidRPr="00524C16">
              <w:rPr>
                <w:rFonts w:ascii="游明朝" w:eastAsia="游明朝" w:hAnsi="游明朝" w:hint="eastAsia"/>
                <w:w w:val="80"/>
                <w:sz w:val="20"/>
                <w:szCs w:val="18"/>
              </w:rPr>
              <w:t>（パスコード等送付先）</w:t>
            </w:r>
          </w:p>
        </w:tc>
        <w:tc>
          <w:tcPr>
            <w:tcW w:w="1723" w:type="dxa"/>
            <w:vAlign w:val="center"/>
          </w:tcPr>
          <w:p w14:paraId="607A103F" w14:textId="089F7C04" w:rsidR="0032407E" w:rsidRPr="00524C16" w:rsidRDefault="0032407E" w:rsidP="00524C16">
            <w:pPr>
              <w:spacing w:line="320" w:lineRule="exact"/>
              <w:jc w:val="center"/>
              <w:rPr>
                <w:rFonts w:ascii="游明朝" w:eastAsia="游明朝" w:hAnsi="游明朝"/>
                <w:sz w:val="24"/>
              </w:rPr>
            </w:pPr>
            <w:r w:rsidRPr="00524C16">
              <w:rPr>
                <w:rFonts w:ascii="游明朝" w:eastAsia="游明朝" w:hAnsi="游明朝" w:hint="eastAsia"/>
                <w:sz w:val="24"/>
              </w:rPr>
              <w:t>電話番号</w:t>
            </w:r>
          </w:p>
        </w:tc>
      </w:tr>
      <w:tr w:rsidR="0032407E" w14:paraId="6849B284" w14:textId="45CE3267" w:rsidTr="00524C16">
        <w:trPr>
          <w:cantSplit/>
          <w:trHeight w:val="355"/>
        </w:trPr>
        <w:tc>
          <w:tcPr>
            <w:tcW w:w="2404" w:type="dxa"/>
            <w:vAlign w:val="center"/>
          </w:tcPr>
          <w:p w14:paraId="3362DC1D" w14:textId="77777777" w:rsidR="0032407E" w:rsidRPr="00524C16" w:rsidRDefault="0032407E" w:rsidP="0032407E">
            <w:pPr>
              <w:jc w:val="center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1844" w:type="dxa"/>
          </w:tcPr>
          <w:p w14:paraId="72A3007A" w14:textId="77777777" w:rsidR="0032407E" w:rsidRPr="00524C16" w:rsidRDefault="0032407E" w:rsidP="0032407E">
            <w:pPr>
              <w:jc w:val="center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1276" w:type="dxa"/>
          </w:tcPr>
          <w:p w14:paraId="772B8311" w14:textId="0BAFA629" w:rsidR="0032407E" w:rsidRPr="00524C16" w:rsidRDefault="0032407E" w:rsidP="00524C16">
            <w:pPr>
              <w:spacing w:line="320" w:lineRule="exact"/>
              <w:jc w:val="center"/>
              <w:rPr>
                <w:rFonts w:ascii="游明朝" w:eastAsia="游明朝" w:hAnsi="游明朝"/>
                <w:sz w:val="24"/>
              </w:rPr>
            </w:pPr>
            <w:r w:rsidRPr="00524C16">
              <w:rPr>
                <w:rFonts w:ascii="游明朝" w:eastAsia="游明朝" w:hAnsi="游明朝" w:hint="eastAsia"/>
                <w:sz w:val="24"/>
              </w:rPr>
              <w:t>会場</w:t>
            </w:r>
            <w:r w:rsidR="005D0C42">
              <w:rPr>
                <w:rFonts w:ascii="游明朝" w:eastAsia="游明朝" w:hAnsi="游明朝" w:hint="eastAsia"/>
                <w:sz w:val="24"/>
              </w:rPr>
              <w:t>・</w:t>
            </w:r>
            <w:r w:rsidRPr="00524C16">
              <w:rPr>
                <w:rFonts w:ascii="游明朝" w:eastAsia="游明朝" w:hAnsi="游明朝" w:hint="eastAsia"/>
                <w:w w:val="80"/>
                <w:sz w:val="24"/>
              </w:rPr>
              <w:t>ZOOM</w:t>
            </w:r>
          </w:p>
        </w:tc>
        <w:tc>
          <w:tcPr>
            <w:tcW w:w="2835" w:type="dxa"/>
            <w:vAlign w:val="center"/>
          </w:tcPr>
          <w:p w14:paraId="72562E25" w14:textId="31E9F367" w:rsidR="0032407E" w:rsidRPr="00524C16" w:rsidRDefault="0032407E" w:rsidP="0032407E">
            <w:pPr>
              <w:jc w:val="center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1723" w:type="dxa"/>
          </w:tcPr>
          <w:p w14:paraId="12707A61" w14:textId="77777777" w:rsidR="0032407E" w:rsidRPr="00524C16" w:rsidRDefault="0032407E" w:rsidP="0032407E">
            <w:pPr>
              <w:jc w:val="center"/>
              <w:rPr>
                <w:rFonts w:ascii="游明朝" w:eastAsia="游明朝" w:hAnsi="游明朝"/>
                <w:sz w:val="24"/>
              </w:rPr>
            </w:pPr>
          </w:p>
        </w:tc>
      </w:tr>
    </w:tbl>
    <w:p w14:paraId="4B8A2EF7" w14:textId="77777777" w:rsidR="000839B9" w:rsidRPr="00524C16" w:rsidRDefault="000839B9" w:rsidP="000839B9">
      <w:pPr>
        <w:ind w:firstLineChars="400" w:firstLine="840"/>
        <w:rPr>
          <w:rFonts w:ascii="游明朝" w:eastAsia="游明朝" w:hAnsi="游明朝"/>
          <w:szCs w:val="21"/>
        </w:rPr>
      </w:pPr>
      <w:r w:rsidRPr="00524C16">
        <w:rPr>
          <w:rFonts w:ascii="游明朝" w:eastAsia="游明朝" w:hAnsi="游明朝" w:hint="eastAsia"/>
          <w:szCs w:val="21"/>
        </w:rPr>
        <w:t>※本申込書にご記入頂いた個人情報は、本事業の運用の目的以外には使用いたしません。</w:t>
      </w:r>
    </w:p>
    <w:sectPr w:rsidR="000839B9" w:rsidRPr="00524C16" w:rsidSect="00AF3962">
      <w:pgSz w:w="11906" w:h="16838"/>
      <w:pgMar w:top="1021" w:right="907" w:bottom="454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10817" w14:textId="77777777" w:rsidR="00A43663" w:rsidRDefault="00A43663" w:rsidP="00E87809">
      <w:r>
        <w:separator/>
      </w:r>
    </w:p>
  </w:endnote>
  <w:endnote w:type="continuationSeparator" w:id="0">
    <w:p w14:paraId="4BD3B641" w14:textId="77777777" w:rsidR="00A43663" w:rsidRDefault="00A43663" w:rsidP="00E87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altName w:val="游ゴシック"/>
    <w:charset w:val="80"/>
    <w:family w:val="modern"/>
    <w:pitch w:val="fixed"/>
    <w:sig w:usb0="E00002FF" w:usb1="6AC7FDFB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創英ﾌﾟﾚｾﾞﾝｽEB">
    <w:altName w:val="游ゴシック"/>
    <w:charset w:val="80"/>
    <w:family w:val="roman"/>
    <w:pitch w:val="fixed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創英角ｺﾞｼｯｸUB">
    <w:altName w:val="HGPSoeiKakugothicUB"/>
    <w:charset w:val="80"/>
    <w:family w:val="swiss"/>
    <w:pitch w:val="variable"/>
    <w:sig w:usb0="E00002FF" w:usb1="2AC7EDFE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064CD" w14:textId="77777777" w:rsidR="00A43663" w:rsidRDefault="00A43663" w:rsidP="00E87809">
      <w:r>
        <w:separator/>
      </w:r>
    </w:p>
  </w:footnote>
  <w:footnote w:type="continuationSeparator" w:id="0">
    <w:p w14:paraId="18EA131C" w14:textId="77777777" w:rsidR="00A43663" w:rsidRDefault="00A43663" w:rsidP="00E878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722"/>
    <w:rsid w:val="000059DF"/>
    <w:rsid w:val="0001147F"/>
    <w:rsid w:val="00020722"/>
    <w:rsid w:val="00082221"/>
    <w:rsid w:val="000839B9"/>
    <w:rsid w:val="000A1E07"/>
    <w:rsid w:val="00141AFB"/>
    <w:rsid w:val="001A295E"/>
    <w:rsid w:val="001F1625"/>
    <w:rsid w:val="001F60A9"/>
    <w:rsid w:val="002641EC"/>
    <w:rsid w:val="0029253B"/>
    <w:rsid w:val="002E0F8B"/>
    <w:rsid w:val="00305DB7"/>
    <w:rsid w:val="0032407E"/>
    <w:rsid w:val="00324736"/>
    <w:rsid w:val="0034658D"/>
    <w:rsid w:val="00362AEA"/>
    <w:rsid w:val="003B56D2"/>
    <w:rsid w:val="003C1817"/>
    <w:rsid w:val="003E4F7F"/>
    <w:rsid w:val="00422177"/>
    <w:rsid w:val="00433859"/>
    <w:rsid w:val="00446C38"/>
    <w:rsid w:val="0045253C"/>
    <w:rsid w:val="00462CA5"/>
    <w:rsid w:val="004E57E7"/>
    <w:rsid w:val="004F76EA"/>
    <w:rsid w:val="00503FE4"/>
    <w:rsid w:val="00524C16"/>
    <w:rsid w:val="005515B9"/>
    <w:rsid w:val="00581E20"/>
    <w:rsid w:val="005C5119"/>
    <w:rsid w:val="005D0C42"/>
    <w:rsid w:val="00632ADB"/>
    <w:rsid w:val="0067014D"/>
    <w:rsid w:val="006B6EC3"/>
    <w:rsid w:val="00722BDB"/>
    <w:rsid w:val="0072405A"/>
    <w:rsid w:val="00732760"/>
    <w:rsid w:val="00752206"/>
    <w:rsid w:val="007637F6"/>
    <w:rsid w:val="00770613"/>
    <w:rsid w:val="0077726C"/>
    <w:rsid w:val="007C6336"/>
    <w:rsid w:val="007F6723"/>
    <w:rsid w:val="00817DFB"/>
    <w:rsid w:val="00875D59"/>
    <w:rsid w:val="0089038D"/>
    <w:rsid w:val="008A49B4"/>
    <w:rsid w:val="008C6EE7"/>
    <w:rsid w:val="008D71A3"/>
    <w:rsid w:val="008E50E6"/>
    <w:rsid w:val="008F23B8"/>
    <w:rsid w:val="008F7DE7"/>
    <w:rsid w:val="00900DA6"/>
    <w:rsid w:val="00902B7B"/>
    <w:rsid w:val="009051E7"/>
    <w:rsid w:val="00921BAE"/>
    <w:rsid w:val="00980C48"/>
    <w:rsid w:val="00991F93"/>
    <w:rsid w:val="00A101F2"/>
    <w:rsid w:val="00A14116"/>
    <w:rsid w:val="00A43663"/>
    <w:rsid w:val="00AA7D24"/>
    <w:rsid w:val="00AF3962"/>
    <w:rsid w:val="00B0470E"/>
    <w:rsid w:val="00B1193F"/>
    <w:rsid w:val="00C06FF1"/>
    <w:rsid w:val="00C30D20"/>
    <w:rsid w:val="00C427DE"/>
    <w:rsid w:val="00C835E5"/>
    <w:rsid w:val="00CE0D28"/>
    <w:rsid w:val="00D53E86"/>
    <w:rsid w:val="00D569CD"/>
    <w:rsid w:val="00DE36CB"/>
    <w:rsid w:val="00DF1CAF"/>
    <w:rsid w:val="00E3494A"/>
    <w:rsid w:val="00E368A5"/>
    <w:rsid w:val="00E87809"/>
    <w:rsid w:val="00EC53B7"/>
    <w:rsid w:val="00F51626"/>
    <w:rsid w:val="00F619C5"/>
    <w:rsid w:val="00FB266F"/>
    <w:rsid w:val="00FB58BA"/>
    <w:rsid w:val="00FE1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EBAA3B2"/>
  <w15:docId w15:val="{6D5215C8-9C0B-4815-93E6-575492D32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7D24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0839B9"/>
    <w:pPr>
      <w:keepNext/>
      <w:framePr w:hSpace="142" w:wrap="around" w:vAnchor="text" w:hAnchor="margin" w:y="721"/>
      <w:outlineLvl w:val="0"/>
    </w:pPr>
    <w:rPr>
      <w:rFonts w:ascii="Century" w:eastAsia="ＭＳ 明朝" w:hAnsi="Century" w:cs="Times New Roman"/>
      <w:sz w:val="24"/>
      <w:szCs w:val="20"/>
      <w:u w:val="dotte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0839B9"/>
    <w:rPr>
      <w:rFonts w:ascii="Century" w:eastAsia="ＭＳ 明朝" w:hAnsi="Century" w:cs="Times New Roman"/>
      <w:sz w:val="24"/>
      <w:szCs w:val="20"/>
      <w:u w:val="dotted"/>
    </w:rPr>
  </w:style>
  <w:style w:type="paragraph" w:styleId="a3">
    <w:name w:val="Date"/>
    <w:basedOn w:val="a"/>
    <w:next w:val="a"/>
    <w:link w:val="a4"/>
    <w:rsid w:val="000839B9"/>
    <w:rPr>
      <w:rFonts w:ascii="Century" w:eastAsia="ＭＳ 明朝" w:hAnsi="Century" w:cs="Times New Roman"/>
      <w:sz w:val="24"/>
      <w:szCs w:val="20"/>
    </w:rPr>
  </w:style>
  <w:style w:type="character" w:customStyle="1" w:styleId="a4">
    <w:name w:val="日付 (文字)"/>
    <w:basedOn w:val="a0"/>
    <w:link w:val="a3"/>
    <w:rsid w:val="000839B9"/>
    <w:rPr>
      <w:rFonts w:ascii="Century" w:eastAsia="ＭＳ 明朝" w:hAnsi="Century" w:cs="Times New Roman"/>
      <w:sz w:val="24"/>
      <w:szCs w:val="20"/>
    </w:rPr>
  </w:style>
  <w:style w:type="paragraph" w:styleId="a5">
    <w:name w:val="header"/>
    <w:basedOn w:val="a"/>
    <w:link w:val="a6"/>
    <w:uiPriority w:val="99"/>
    <w:unhideWhenUsed/>
    <w:rsid w:val="00E878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87809"/>
  </w:style>
  <w:style w:type="paragraph" w:styleId="a7">
    <w:name w:val="footer"/>
    <w:basedOn w:val="a"/>
    <w:link w:val="a8"/>
    <w:uiPriority w:val="99"/>
    <w:unhideWhenUsed/>
    <w:rsid w:val="00E878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87809"/>
  </w:style>
  <w:style w:type="paragraph" w:styleId="a9">
    <w:name w:val="Balloon Text"/>
    <w:basedOn w:val="a"/>
    <w:link w:val="aa"/>
    <w:uiPriority w:val="99"/>
    <w:semiHidden/>
    <w:unhideWhenUsed/>
    <w:rsid w:val="000822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82221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32407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2407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2407E"/>
  </w:style>
  <w:style w:type="paragraph" w:styleId="ae">
    <w:name w:val="annotation subject"/>
    <w:basedOn w:val="ac"/>
    <w:next w:val="ac"/>
    <w:link w:val="af"/>
    <w:uiPriority w:val="99"/>
    <w:semiHidden/>
    <w:unhideWhenUsed/>
    <w:rsid w:val="0032407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240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8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2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8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3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307944">
                      <w:marLeft w:val="300"/>
                      <w:marRight w:val="300"/>
                      <w:marTop w:val="30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13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964594">
          <w:marLeft w:val="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615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A6A75B-5B23-4415-83B8-900C8D3EE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inagi07</dc:creator>
  <cp:lastModifiedBy>商工会 髙桑</cp:lastModifiedBy>
  <cp:revision>2</cp:revision>
  <cp:lastPrinted>2022-09-25T23:29:00Z</cp:lastPrinted>
  <dcterms:created xsi:type="dcterms:W3CDTF">2022-10-03T08:46:00Z</dcterms:created>
  <dcterms:modified xsi:type="dcterms:W3CDTF">2022-10-03T08:46:00Z</dcterms:modified>
</cp:coreProperties>
</file>